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04CA" w14:textId="77777777" w:rsidR="00281DBB" w:rsidRPr="00A93020" w:rsidRDefault="00784D77" w:rsidP="00281DBB">
      <w:pPr>
        <w:tabs>
          <w:tab w:val="left" w:pos="0"/>
        </w:tabs>
        <w:autoSpaceDE w:val="0"/>
        <w:autoSpaceDN w:val="0"/>
        <w:adjustRightInd w:val="0"/>
        <w:outlineLvl w:val="0"/>
        <w:rPr>
          <w:rFonts w:ascii="Times New Roman" w:hAnsi="Times New Roman" w:cs="Times New Roman"/>
          <w:b/>
          <w:bCs/>
          <w:color w:val="78A22D"/>
          <w:sz w:val="26"/>
          <w:szCs w:val="26"/>
        </w:rPr>
      </w:pPr>
      <w:bookmarkStart w:id="0" w:name="_Toc496720258"/>
      <w:r w:rsidRPr="00A93020">
        <w:rPr>
          <w:rFonts w:ascii="Times New Roman" w:hAnsi="Times New Roman" w:cs="Times New Roman"/>
          <w:b/>
          <w:bCs/>
          <w:color w:val="78A22D"/>
          <w:sz w:val="26"/>
          <w:szCs w:val="26"/>
          <w:u w:val="single"/>
        </w:rPr>
        <w:t>Mandatory Template 1</w:t>
      </w:r>
      <w:r w:rsidR="00281DBB" w:rsidRPr="00A93020">
        <w:rPr>
          <w:rFonts w:ascii="Times New Roman" w:hAnsi="Times New Roman" w:cs="Times New Roman"/>
          <w:b/>
          <w:bCs/>
          <w:color w:val="78A22D"/>
          <w:sz w:val="26"/>
          <w:szCs w:val="26"/>
        </w:rPr>
        <w:t xml:space="preserve">: Child Safeguarding Statement </w:t>
      </w:r>
      <w:bookmarkEnd w:id="0"/>
      <w:r w:rsidR="00A93020" w:rsidRPr="00A93020">
        <w:rPr>
          <w:rFonts w:ascii="Times New Roman" w:hAnsi="Times New Roman" w:cs="Times New Roman"/>
          <w:b/>
          <w:bCs/>
          <w:color w:val="78A22D"/>
          <w:sz w:val="26"/>
          <w:szCs w:val="26"/>
        </w:rPr>
        <w:t xml:space="preserve">and Risk </w:t>
      </w:r>
      <w:r w:rsidRPr="00A93020">
        <w:rPr>
          <w:rFonts w:ascii="Times New Roman" w:hAnsi="Times New Roman" w:cs="Times New Roman"/>
          <w:b/>
          <w:bCs/>
          <w:color w:val="78A22D"/>
          <w:sz w:val="26"/>
          <w:szCs w:val="26"/>
        </w:rPr>
        <w:t>Assessment Template</w:t>
      </w:r>
    </w:p>
    <w:p w14:paraId="4A3F8655" w14:textId="77777777" w:rsidR="00A93020" w:rsidRPr="00A93020" w:rsidRDefault="00A93020" w:rsidP="00281DBB">
      <w:pPr>
        <w:tabs>
          <w:tab w:val="left" w:pos="0"/>
        </w:tabs>
        <w:autoSpaceDE w:val="0"/>
        <w:autoSpaceDN w:val="0"/>
        <w:adjustRightInd w:val="0"/>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Child Safeguarding Statement</w:t>
      </w:r>
    </w:p>
    <w:p w14:paraId="021159A1" w14:textId="12D1115F" w:rsidR="00281DBB" w:rsidRDefault="004E5826" w:rsidP="00281DBB">
      <w:pPr>
        <w:tabs>
          <w:tab w:val="left" w:pos="0"/>
        </w:tabs>
        <w:ind w:right="-688"/>
        <w:jc w:val="both"/>
        <w:rPr>
          <w:rFonts w:ascii="Times New Roman" w:hAnsi="Times New Roman" w:cs="Times New Roman"/>
        </w:rPr>
      </w:pPr>
      <w:r>
        <w:rPr>
          <w:rFonts w:ascii="Times New Roman" w:hAnsi="Times New Roman" w:cs="Times New Roman"/>
          <w:u w:val="single"/>
        </w:rPr>
        <w:t xml:space="preserve">SN Ros </w:t>
      </w:r>
      <w:proofErr w:type="spellStart"/>
      <w:r>
        <w:rPr>
          <w:rFonts w:ascii="Times New Roman" w:hAnsi="Times New Roman" w:cs="Times New Roman"/>
          <w:u w:val="single"/>
        </w:rPr>
        <w:t>Dumhach</w:t>
      </w:r>
      <w:proofErr w:type="spellEnd"/>
      <w:r w:rsidR="00281DBB" w:rsidRPr="00552B89">
        <w:rPr>
          <w:rFonts w:ascii="Times New Roman" w:hAnsi="Times New Roman" w:cs="Times New Roman"/>
          <w:u w:val="single"/>
        </w:rPr>
        <w:t xml:space="preserve"> is</w:t>
      </w:r>
      <w:r w:rsidR="00281DBB" w:rsidRPr="00552B89">
        <w:rPr>
          <w:rFonts w:ascii="Times New Roman" w:hAnsi="Times New Roman" w:cs="Times New Roman"/>
        </w:rPr>
        <w:t xml:space="preserve"> a primary school providing primary/post-primary education to pupils from Junior Infants to Sixth Class</w:t>
      </w:r>
      <w:r>
        <w:rPr>
          <w:rFonts w:ascii="Times New Roman" w:hAnsi="Times New Roman" w:cs="Times New Roman"/>
        </w:rPr>
        <w:t>.</w:t>
      </w:r>
    </w:p>
    <w:p w14:paraId="6EA8146E" w14:textId="557064B6" w:rsidR="007D31AD" w:rsidRPr="00552B89" w:rsidRDefault="007D31AD" w:rsidP="00281DBB">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7"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8"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9"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10" w:history="1">
        <w:r w:rsidR="005D1B0E" w:rsidRPr="005D1B0E">
          <w:rPr>
            <w:rStyle w:val="Hyperlink"/>
            <w:rFonts w:ascii="Times New Roman" w:hAnsi="Times New Roman" w:cs="Times New Roman"/>
          </w:rPr>
          <w:t>Child Protection Procedures for Primary and Post</w:t>
        </w:r>
        <w:r w:rsidR="005D1B0E" w:rsidRPr="002A0BB8">
          <w:rPr>
            <w:rStyle w:val="Hyperlink"/>
            <w:rFonts w:ascii="Times New Roman" w:hAnsi="Times New Roman" w:cs="Times New Roman"/>
          </w:rPr>
          <w:t>-</w:t>
        </w:r>
        <w:r w:rsidR="005D1B0E" w:rsidRPr="005D1B0E">
          <w:rPr>
            <w:rStyle w:val="Hyperlink"/>
            <w:rFonts w:ascii="Times New Roman" w:hAnsi="Times New Roman" w:cs="Times New Roman"/>
          </w:rPr>
          <w:t>Primary Schools (revised 20</w:t>
        </w:r>
        <w:r w:rsidR="005D1B0E" w:rsidRPr="002A0BB8">
          <w:rPr>
            <w:rStyle w:val="Hyperlink"/>
            <w:rFonts w:ascii="Times New Roman" w:hAnsi="Times New Roman" w:cs="Times New Roman"/>
          </w:rPr>
          <w:t>23)</w:t>
        </w:r>
      </w:hyperlink>
      <w:r w:rsidRPr="007D31AD">
        <w:rPr>
          <w:rFonts w:ascii="Times New Roman" w:hAnsi="Times New Roman" w:cs="Times New Roman"/>
        </w:rPr>
        <w:t xml:space="preserve"> and </w:t>
      </w:r>
      <w:hyperlink r:id="rId11" w:history="1">
        <w:proofErr w:type="spellStart"/>
        <w:r w:rsidRPr="007D31AD">
          <w:rPr>
            <w:rStyle w:val="Hyperlink"/>
            <w:rFonts w:ascii="Times New Roman" w:hAnsi="Times New Roman" w:cs="Times New Roman"/>
          </w:rPr>
          <w:t>Tusla</w:t>
        </w:r>
        <w:proofErr w:type="spellEnd"/>
        <w:r w:rsidRPr="007D31AD">
          <w:rPr>
            <w:rStyle w:val="Hyperlink"/>
            <w:rFonts w:ascii="Times New Roman" w:hAnsi="Times New Roman" w:cs="Times New Roman"/>
          </w:rPr>
          <w:t xml:space="preserve"> Guidance on the preparation of Child Safeguarding Statements</w:t>
        </w:r>
      </w:hyperlink>
      <w:r w:rsidRPr="007D31AD">
        <w:rPr>
          <w:rFonts w:ascii="Times New Roman" w:hAnsi="Times New Roman" w:cs="Times New Roman"/>
        </w:rPr>
        <w:t xml:space="preserve">, the Board of Management of </w:t>
      </w:r>
      <w:r w:rsidR="004E5826">
        <w:rPr>
          <w:rFonts w:ascii="Times New Roman" w:hAnsi="Times New Roman" w:cs="Times New Roman"/>
        </w:rPr>
        <w:t xml:space="preserve">SN Ros </w:t>
      </w:r>
      <w:proofErr w:type="spellStart"/>
      <w:r w:rsidR="004E5826">
        <w:rPr>
          <w:rFonts w:ascii="Times New Roman" w:hAnsi="Times New Roman" w:cs="Times New Roman"/>
        </w:rPr>
        <w:t>Dumhach</w:t>
      </w:r>
      <w:proofErr w:type="spellEnd"/>
      <w:r w:rsidRPr="007D31AD">
        <w:rPr>
          <w:rFonts w:ascii="Times New Roman" w:hAnsi="Times New Roman" w:cs="Times New Roman"/>
        </w:rPr>
        <w:t xml:space="preserve"> has agreed the Child Safeguarding Statement set out in this document.</w:t>
      </w:r>
    </w:p>
    <w:p w14:paraId="4124C0D7" w14:textId="2DEBF1B4"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w:t>
      </w:r>
      <w:r w:rsidRPr="0015363D">
        <w:rPr>
          <w:rFonts w:ascii="Times New Roman" w:hAnsi="Times New Roman" w:cs="Times New Roman"/>
        </w:rPr>
        <w:t xml:space="preserve">Department’s </w:t>
      </w:r>
      <w:r w:rsidR="005D1B0E" w:rsidRPr="002A0BB8">
        <w:rPr>
          <w:rFonts w:ascii="Times New Roman" w:hAnsi="Times New Roman" w:cs="Times New Roman"/>
          <w:i/>
        </w:rPr>
        <w:t xml:space="preserve">Child Protection Procedures for Primary and </w:t>
      </w:r>
      <w:r w:rsidR="005D1B0E" w:rsidRPr="002A0BB8">
        <w:t>Post-Primary Schools</w:t>
      </w:r>
      <w:r w:rsidR="005D1B0E" w:rsidRPr="002A0BB8">
        <w:rPr>
          <w:rFonts w:ascii="Times New Roman" w:hAnsi="Times New Roman" w:cs="Times New Roman"/>
          <w:i/>
        </w:rPr>
        <w:t xml:space="preserve"> (revised 2023)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14:paraId="3A06D2D8" w14:textId="77777777" w:rsidR="00281DBB" w:rsidRPr="00552B89" w:rsidRDefault="00281DBB" w:rsidP="00281DBB">
      <w:pPr>
        <w:tabs>
          <w:tab w:val="left" w:pos="0"/>
        </w:tabs>
        <w:ind w:left="360" w:right="-688"/>
        <w:contextualSpacing/>
        <w:jc w:val="both"/>
        <w:rPr>
          <w:rFonts w:ascii="Times New Roman" w:hAnsi="Times New Roman" w:cs="Times New Roman"/>
        </w:rPr>
      </w:pPr>
    </w:p>
    <w:p w14:paraId="32D38109" w14:textId="2DB7C61D"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sidR="006E4DE3">
        <w:rPr>
          <w:rFonts w:ascii="Times New Roman" w:hAnsi="Times New Roman" w:cs="Times New Roman"/>
        </w:rPr>
        <w:t xml:space="preserve"> </w:t>
      </w:r>
      <w:r w:rsidR="002A0BB8">
        <w:rPr>
          <w:rFonts w:ascii="Times New Roman" w:hAnsi="Times New Roman" w:cs="Times New Roman"/>
        </w:rPr>
        <w:t xml:space="preserve">      </w:t>
      </w:r>
      <w:r w:rsidR="006E4DE3">
        <w:rPr>
          <w:rFonts w:ascii="Times New Roman" w:hAnsi="Times New Roman" w:cs="Times New Roman"/>
        </w:rPr>
        <w:t xml:space="preserve"> </w:t>
      </w:r>
      <w:r w:rsidR="002A0BB8">
        <w:rPr>
          <w:rFonts w:ascii="Times New Roman" w:hAnsi="Times New Roman" w:cs="Times New Roman"/>
        </w:rPr>
        <w:t xml:space="preserve"> </w:t>
      </w:r>
      <w:r w:rsidR="004E5826">
        <w:rPr>
          <w:rFonts w:ascii="Times New Roman" w:hAnsi="Times New Roman" w:cs="Times New Roman"/>
        </w:rPr>
        <w:t>Dr. Anita Healy</w:t>
      </w:r>
    </w:p>
    <w:p w14:paraId="770A0491" w14:textId="77777777" w:rsidR="00281DBB" w:rsidRPr="00552B89" w:rsidRDefault="00281DBB" w:rsidP="00281DBB">
      <w:pPr>
        <w:ind w:left="720"/>
        <w:contextualSpacing/>
        <w:rPr>
          <w:rFonts w:ascii="Times New Roman" w:hAnsi="Times New Roman" w:cs="Times New Roman"/>
        </w:rPr>
      </w:pPr>
    </w:p>
    <w:p w14:paraId="565E27C2" w14:textId="58D58611"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sidR="00A61D18">
        <w:rPr>
          <w:rFonts w:ascii="Times New Roman" w:hAnsi="Times New Roman" w:cs="Times New Roman"/>
        </w:rPr>
        <w:t>)</w:t>
      </w:r>
      <w:r w:rsidRPr="00552B89">
        <w:rPr>
          <w:rFonts w:ascii="Times New Roman" w:hAnsi="Times New Roman" w:cs="Times New Roman"/>
        </w:rPr>
        <w:t xml:space="preserve"> is</w:t>
      </w:r>
      <w:r w:rsidR="002A0BB8">
        <w:rPr>
          <w:rFonts w:ascii="Times New Roman" w:hAnsi="Times New Roman" w:cs="Times New Roman"/>
        </w:rPr>
        <w:t xml:space="preserve">   </w:t>
      </w:r>
      <w:r w:rsidR="004E5826">
        <w:rPr>
          <w:rFonts w:ascii="Times New Roman" w:hAnsi="Times New Roman" w:cs="Times New Roman"/>
        </w:rPr>
        <w:t>Mrs. Mary Nicoll</w:t>
      </w:r>
    </w:p>
    <w:p w14:paraId="5B0D76BB" w14:textId="77777777" w:rsidR="003C4BB4" w:rsidRDefault="003C4BB4" w:rsidP="002A0BB8">
      <w:pPr>
        <w:pStyle w:val="ListParagraph"/>
        <w:rPr>
          <w:rFonts w:ascii="Times New Roman" w:hAnsi="Times New Roman" w:cs="Times New Roman"/>
        </w:rPr>
      </w:pPr>
    </w:p>
    <w:p w14:paraId="1CD1BBCD" w14:textId="7D8EFBFA" w:rsidR="004E5826" w:rsidRPr="004E5826" w:rsidRDefault="003C4BB4" w:rsidP="00AD24F0">
      <w:pPr>
        <w:numPr>
          <w:ilvl w:val="0"/>
          <w:numId w:val="2"/>
        </w:numPr>
        <w:tabs>
          <w:tab w:val="left" w:pos="0"/>
        </w:tabs>
        <w:spacing w:after="0" w:line="240" w:lineRule="auto"/>
        <w:ind w:left="360" w:right="-688"/>
        <w:contextualSpacing/>
        <w:jc w:val="both"/>
        <w:rPr>
          <w:rFonts w:ascii="Times New Roman" w:hAnsi="Times New Roman" w:cs="Times New Roman"/>
          <w:i/>
        </w:rPr>
      </w:pPr>
      <w:r w:rsidRPr="004E5826">
        <w:rPr>
          <w:rFonts w:ascii="Times New Roman" w:hAnsi="Times New Roman" w:cs="Times New Roman"/>
        </w:rPr>
        <w:t xml:space="preserve">The Relevant Person is </w:t>
      </w:r>
      <w:r w:rsidR="004E5826">
        <w:rPr>
          <w:rFonts w:ascii="Times New Roman" w:hAnsi="Times New Roman" w:cs="Times New Roman"/>
        </w:rPr>
        <w:t xml:space="preserve">Dr. Anita Healy </w:t>
      </w:r>
    </w:p>
    <w:p w14:paraId="096F9991" w14:textId="4FA234D5" w:rsidR="003C4BB4" w:rsidRPr="004E5826" w:rsidRDefault="003C4BB4" w:rsidP="004E5826">
      <w:pPr>
        <w:tabs>
          <w:tab w:val="left" w:pos="0"/>
        </w:tabs>
        <w:spacing w:after="0" w:line="240" w:lineRule="auto"/>
        <w:ind w:right="-688"/>
        <w:contextualSpacing/>
        <w:jc w:val="both"/>
        <w:rPr>
          <w:rFonts w:ascii="Times New Roman" w:hAnsi="Times New Roman" w:cs="Times New Roman"/>
          <w:i/>
        </w:rPr>
      </w:pPr>
      <w:r w:rsidRPr="004E5826">
        <w:rPr>
          <w:rFonts w:ascii="Times New Roman" w:hAnsi="Times New Roman" w:cs="Times New Roman"/>
          <w:i/>
        </w:rPr>
        <w:t xml:space="preserve">(The relevant person is one who can provide information in respect of how the child safeguarding statement was developed and will be able to provide the statement on request. </w:t>
      </w:r>
      <w:r w:rsidR="00CB4B8D" w:rsidRPr="004E5826">
        <w:rPr>
          <w:rFonts w:ascii="Times New Roman" w:hAnsi="Times New Roman" w:cs="Times New Roman"/>
          <w:i/>
          <w:lang w:val="en-US"/>
        </w:rPr>
        <w:t>In a school setting the relevant person shall be the designated liaison person.</w:t>
      </w:r>
      <w:r w:rsidRPr="004E5826">
        <w:rPr>
          <w:rFonts w:ascii="Times New Roman" w:hAnsi="Times New Roman" w:cs="Times New Roman"/>
          <w:i/>
        </w:rPr>
        <w:t xml:space="preserve">) </w:t>
      </w:r>
    </w:p>
    <w:p w14:paraId="75282BB1" w14:textId="77777777" w:rsidR="00281DBB" w:rsidRPr="00552B89" w:rsidRDefault="00281DBB" w:rsidP="00281DBB">
      <w:pPr>
        <w:tabs>
          <w:tab w:val="left" w:pos="0"/>
        </w:tabs>
        <w:spacing w:after="0" w:line="240" w:lineRule="auto"/>
        <w:ind w:left="360" w:right="-688"/>
        <w:contextualSpacing/>
        <w:jc w:val="both"/>
        <w:rPr>
          <w:rFonts w:ascii="Times New Roman" w:hAnsi="Times New Roman" w:cs="Times New Roman"/>
        </w:rPr>
      </w:pPr>
    </w:p>
    <w:p w14:paraId="21212CEC"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sidR="00A61D18">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10C52AE3" w14:textId="77777777" w:rsidR="00281DBB" w:rsidRPr="00552B89" w:rsidRDefault="00281DBB" w:rsidP="00281DBB">
      <w:pPr>
        <w:tabs>
          <w:tab w:val="left" w:pos="0"/>
        </w:tabs>
        <w:autoSpaceDE w:val="0"/>
        <w:autoSpaceDN w:val="0"/>
        <w:adjustRightInd w:val="0"/>
        <w:spacing w:after="0"/>
        <w:ind w:left="720" w:right="-688"/>
        <w:jc w:val="both"/>
        <w:rPr>
          <w:rFonts w:ascii="Times New Roman" w:hAnsi="Times New Roman" w:cs="Times New Roman"/>
        </w:rPr>
      </w:pPr>
    </w:p>
    <w:p w14:paraId="770AEF13" w14:textId="77777777" w:rsidR="00281DBB" w:rsidRPr="00552B89" w:rsidRDefault="00281DBB" w:rsidP="00281DBB">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798296F9"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21E6BE07"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2C14D7DA"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sidR="00A61D18">
        <w:rPr>
          <w:rFonts w:ascii="Times New Roman" w:hAnsi="Times New Roman" w:cs="Times New Roman"/>
        </w:rPr>
        <w:t>;</w:t>
      </w:r>
    </w:p>
    <w:p w14:paraId="36A9A0B6"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248729C8"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705A91F4"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5D9E3599" w14:textId="77777777" w:rsidR="00281DBB" w:rsidRPr="00552B89" w:rsidRDefault="00281DBB" w:rsidP="00281DBB">
      <w:pPr>
        <w:tabs>
          <w:tab w:val="left" w:pos="0"/>
          <w:tab w:val="num" w:pos="1440"/>
        </w:tabs>
        <w:spacing w:after="0"/>
        <w:ind w:left="1800" w:right="-688"/>
        <w:jc w:val="both"/>
        <w:rPr>
          <w:rFonts w:ascii="Times New Roman" w:hAnsi="Times New Roman" w:cs="Times New Roman"/>
        </w:rPr>
      </w:pPr>
    </w:p>
    <w:p w14:paraId="197B2772" w14:textId="77777777"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24A4F35E"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67192467" w14:textId="77777777" w:rsidR="00281DBB" w:rsidRPr="00552B89" w:rsidRDefault="00281DBB" w:rsidP="00281DBB">
      <w:pPr>
        <w:tabs>
          <w:tab w:val="left" w:pos="0"/>
        </w:tabs>
        <w:spacing w:after="0"/>
        <w:ind w:right="-688"/>
        <w:jc w:val="both"/>
        <w:rPr>
          <w:rFonts w:ascii="Times New Roman" w:hAnsi="Times New Roman" w:cs="Times New Roman"/>
        </w:rPr>
      </w:pPr>
    </w:p>
    <w:p w14:paraId="4A9679A8" w14:textId="6049C0C5"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005D1B0E" w:rsidRPr="002A0BB8">
        <w:rPr>
          <w:i/>
        </w:rPr>
        <w:t xml:space="preserve">Child Protection Procedures for </w:t>
      </w:r>
      <w:r w:rsidR="005D1B0E" w:rsidRPr="002A0BB8">
        <w:rPr>
          <w:i/>
        </w:rPr>
        <w:lastRenderedPageBreak/>
        <w:t>Primary and Post</w:t>
      </w:r>
      <w:r w:rsidR="005D1B0E" w:rsidRPr="005D1B0E">
        <w:rPr>
          <w:rFonts w:ascii="Times New Roman" w:hAnsi="Times New Roman" w:cs="Times New Roman"/>
          <w:i/>
        </w:rPr>
        <w:t xml:space="preserve"> </w:t>
      </w:r>
      <w:r w:rsidR="005D1B0E" w:rsidRPr="002A0BB8">
        <w:rPr>
          <w:i/>
        </w:rPr>
        <w:t xml:space="preserve">Primary Schools (revised </w:t>
      </w:r>
      <w:r w:rsidR="005D1B0E" w:rsidRPr="002A0BB8">
        <w:rPr>
          <w:rFonts w:ascii="Times New Roman" w:hAnsi="Times New Roman" w:cs="Times New Roman"/>
          <w:i/>
        </w:rPr>
        <w:t>2023)</w:t>
      </w:r>
      <w:r w:rsidRPr="00552B89">
        <w:rPr>
          <w:rFonts w:ascii="Times New Roman" w:hAnsi="Times New Roman" w:cs="Times New Roman"/>
        </w:rPr>
        <w:t xml:space="preserve"> and to the relevant agreed disciplinary procedures for school staf</w:t>
      </w:r>
      <w:r w:rsidR="00B43E24">
        <w:rPr>
          <w:rFonts w:ascii="Times New Roman" w:hAnsi="Times New Roman" w:cs="Times New Roman"/>
        </w:rPr>
        <w:t xml:space="preserve">f which are published on the </w:t>
      </w:r>
      <w:r w:rsidR="000C338B">
        <w:rPr>
          <w:rFonts w:ascii="Times New Roman" w:hAnsi="Times New Roman" w:cs="Times New Roman"/>
        </w:rPr>
        <w:t>gov.ie</w:t>
      </w:r>
      <w:r w:rsidRPr="00552B89">
        <w:rPr>
          <w:rFonts w:ascii="Times New Roman" w:hAnsi="Times New Roman" w:cs="Times New Roman"/>
        </w:rPr>
        <w:t xml:space="preserve"> website.</w:t>
      </w:r>
      <w:r w:rsidR="006E4DE3">
        <w:rPr>
          <w:rFonts w:ascii="Times New Roman" w:hAnsi="Times New Roman" w:cs="Times New Roman"/>
        </w:rPr>
        <w:t xml:space="preserve"> </w:t>
      </w:r>
    </w:p>
    <w:p w14:paraId="09C5EDA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093A4442" w14:textId="030CC1CA"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2"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Garda vetting and recruitmen</w:t>
      </w:r>
      <w:r w:rsidR="00B43E24">
        <w:rPr>
          <w:rFonts w:ascii="Times New Roman" w:hAnsi="Times New Roman" w:cs="Times New Roman"/>
        </w:rPr>
        <w:t xml:space="preserve">t circulars published by the Department of Education and available on the </w:t>
      </w:r>
      <w:r w:rsidR="000C338B">
        <w:rPr>
          <w:rFonts w:ascii="Times New Roman" w:hAnsi="Times New Roman" w:cs="Times New Roman"/>
        </w:rPr>
        <w:t>gov.ie</w:t>
      </w:r>
      <w:r w:rsidRPr="00552B89">
        <w:rPr>
          <w:rFonts w:ascii="Times New Roman" w:hAnsi="Times New Roman" w:cs="Times New Roman"/>
        </w:rPr>
        <w:t xml:space="preserve"> website.</w:t>
      </w:r>
    </w:p>
    <w:p w14:paraId="1B595ABE"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DFAD86E" w14:textId="77777777" w:rsidR="00281DBB" w:rsidRDefault="00281DBB" w:rsidP="0051129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2B4DD0A6" w14:textId="77777777" w:rsidR="00511298" w:rsidRPr="00511298" w:rsidRDefault="00511298" w:rsidP="00511298">
      <w:pPr>
        <w:tabs>
          <w:tab w:val="left" w:pos="0"/>
          <w:tab w:val="num" w:pos="2160"/>
        </w:tabs>
        <w:spacing w:after="0" w:line="240" w:lineRule="auto"/>
        <w:ind w:right="-688"/>
        <w:jc w:val="both"/>
        <w:rPr>
          <w:rFonts w:ascii="Times New Roman" w:hAnsi="Times New Roman" w:cs="Times New Roman"/>
        </w:rPr>
      </w:pPr>
    </w:p>
    <w:p w14:paraId="634A3E3A"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324233AD" w14:textId="1016FE1A"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sidR="006E4DE3">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14:paraId="30C5504F"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1CA6C616"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4509F63C"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2A38372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9A7FD4D" w14:textId="1D8F7AA2"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all school personnel are required to adhere to the procedures set out in the </w:t>
      </w:r>
      <w:r w:rsidR="005D1B0E" w:rsidRPr="002A0BB8">
        <w:rPr>
          <w:i/>
        </w:rPr>
        <w:t>Child Protection Procedures for Primary and Post</w:t>
      </w:r>
      <w:r w:rsidR="005D1B0E" w:rsidRPr="005D1B0E">
        <w:rPr>
          <w:rFonts w:ascii="Times New Roman" w:hAnsi="Times New Roman" w:cs="Times New Roman"/>
          <w:i/>
        </w:rPr>
        <w:t xml:space="preserve"> </w:t>
      </w:r>
      <w:r w:rsidR="005D1B0E" w:rsidRPr="002A0BB8">
        <w:rPr>
          <w:i/>
        </w:rPr>
        <w:t xml:space="preserve">Primary Schools </w:t>
      </w:r>
      <w:r w:rsidR="005D1B0E" w:rsidRPr="002A0BB8">
        <w:rPr>
          <w:rFonts w:ascii="Times New Roman" w:hAnsi="Times New Roman" w:cs="Times New Roman"/>
          <w:i/>
        </w:rPr>
        <w:t>(revised 2023)</w:t>
      </w:r>
      <w:r w:rsidRPr="00552B89">
        <w:rPr>
          <w:rFonts w:ascii="Times New Roman" w:hAnsi="Times New Roman" w:cs="Times New Roman"/>
        </w:rPr>
        <w:t>, including in the case of registered teachers, those in relation to mandated reporting under the Children First Act 2015.</w:t>
      </w:r>
    </w:p>
    <w:p w14:paraId="083D8128" w14:textId="77777777" w:rsidR="00281DBB" w:rsidRPr="00552B89" w:rsidRDefault="00281DBB" w:rsidP="002A0BB8">
      <w:pPr>
        <w:tabs>
          <w:tab w:val="left" w:pos="0"/>
          <w:tab w:val="num" w:pos="2160"/>
        </w:tabs>
        <w:spacing w:after="0"/>
        <w:ind w:right="-688"/>
        <w:jc w:val="both"/>
        <w:rPr>
          <w:rFonts w:ascii="Times New Roman" w:hAnsi="Times New Roman" w:cs="Times New Roman"/>
        </w:rPr>
      </w:pPr>
    </w:p>
    <w:p w14:paraId="3A908B09"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5632B840"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72D3633C" w14:textId="3697D4E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sidR="00E84C8B">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sidR="0055739F">
        <w:rPr>
          <w:rFonts w:ascii="Times New Roman" w:hAnsi="Times New Roman" w:cs="Times New Roman"/>
        </w:rPr>
        <w:t>managing those risks is included with the Child Safeguarding Statement.</w:t>
      </w:r>
      <w:r w:rsidR="006E4DE3">
        <w:rPr>
          <w:rFonts w:ascii="Times New Roman" w:hAnsi="Times New Roman" w:cs="Times New Roman"/>
        </w:rPr>
        <w:t xml:space="preserve"> </w:t>
      </w:r>
    </w:p>
    <w:p w14:paraId="3292FBE5"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BD646D9" w14:textId="5C38E0F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sidR="00B43E24">
        <w:rPr>
          <w:rFonts w:ascii="Times New Roman" w:hAnsi="Times New Roman" w:cs="Times New Roman"/>
        </w:rPr>
        <w:t xml:space="preserve">ia the school’s website, the </w:t>
      </w:r>
      <w:r w:rsidR="006E4DE3">
        <w:rPr>
          <w:rFonts w:ascii="Times New Roman" w:hAnsi="Times New Roman" w:cs="Times New Roman"/>
        </w:rPr>
        <w:t>gov.ie</w:t>
      </w:r>
      <w:r w:rsidRPr="00552B89">
        <w:rPr>
          <w:rFonts w:ascii="Times New Roman" w:hAnsi="Times New Roman" w:cs="Times New Roman"/>
        </w:rPr>
        <w:t xml:space="preserve"> website or will be made available on request by the school.</w:t>
      </w:r>
    </w:p>
    <w:p w14:paraId="7668D7AF" w14:textId="77777777" w:rsidR="00281DBB" w:rsidRPr="00552B89" w:rsidRDefault="00281DBB" w:rsidP="00281DBB">
      <w:pPr>
        <w:spacing w:after="0"/>
        <w:ind w:left="720"/>
        <w:contextualSpacing/>
        <w:rPr>
          <w:rFonts w:ascii="Times New Roman" w:hAnsi="Times New Roman" w:cs="Times New Roman"/>
        </w:rPr>
      </w:pPr>
    </w:p>
    <w:p w14:paraId="2F274126" w14:textId="23AB95A0" w:rsidR="00281DBB" w:rsidRPr="00552B89"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b/>
        </w:rPr>
        <w:t>Note:</w:t>
      </w:r>
      <w:r w:rsidR="006E4DE3">
        <w:rPr>
          <w:rFonts w:ascii="Times New Roman" w:hAnsi="Times New Roman" w:cs="Times New Roman"/>
        </w:rPr>
        <w:t xml:space="preserve"> </w:t>
      </w:r>
      <w:r w:rsidRPr="00552B89">
        <w:rPr>
          <w:rFonts w:ascii="Times New Roman" w:hAnsi="Times New Roman" w:cs="Times New Roman"/>
        </w:rPr>
        <w:t>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w:t>
      </w:r>
      <w:r w:rsidR="006E4DE3">
        <w:rPr>
          <w:rFonts w:ascii="Times New Roman" w:hAnsi="Times New Roman" w:cs="Times New Roman"/>
        </w:rPr>
        <w:t xml:space="preserve"> </w:t>
      </w:r>
    </w:p>
    <w:p w14:paraId="0FFB09ED" w14:textId="7932FE96" w:rsidR="00281DBB" w:rsidRPr="00A93020" w:rsidRDefault="00281DBB" w:rsidP="00A93020">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statement has been published on the school’s website and has been provided to all members of school personnel, the Parents’ Association (if any) and the patron.</w:t>
      </w:r>
      <w:r w:rsidR="006E4DE3">
        <w:rPr>
          <w:rFonts w:ascii="Times New Roman" w:hAnsi="Times New Roman" w:cs="Times New Roman"/>
        </w:rPr>
        <w:t xml:space="preserve"> </w:t>
      </w:r>
      <w:r w:rsidRPr="00552B89">
        <w:rPr>
          <w:rFonts w:ascii="Times New Roman" w:hAnsi="Times New Roman" w:cs="Times New Roman"/>
        </w:rPr>
        <w:t xml:space="preserve">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w:t>
      </w:r>
      <w:r w:rsidR="006E4DE3">
        <w:rPr>
          <w:rFonts w:ascii="Times New Roman" w:hAnsi="Times New Roman" w:cs="Times New Roman"/>
        </w:rPr>
        <w:t xml:space="preserve"> </w:t>
      </w:r>
    </w:p>
    <w:p w14:paraId="2CB888A3" w14:textId="77777777" w:rsidR="00281DBB" w:rsidRPr="00552B89" w:rsidRDefault="00281DBB" w:rsidP="00281DBB">
      <w:pPr>
        <w:tabs>
          <w:tab w:val="left" w:pos="0"/>
        </w:tabs>
        <w:spacing w:after="0"/>
        <w:ind w:left="360" w:right="-688"/>
        <w:contextualSpacing/>
        <w:jc w:val="both"/>
        <w:rPr>
          <w:rFonts w:ascii="Times New Roman" w:hAnsi="Times New Roman" w:cs="Times New Roman"/>
        </w:rPr>
      </w:pPr>
    </w:p>
    <w:p w14:paraId="3E5EB041" w14:textId="77777777"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7B41F31D" w14:textId="57C9AA81" w:rsidR="00281DBB"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sidR="00FB454C">
        <w:rPr>
          <w:rFonts w:ascii="Times New Roman" w:hAnsi="Times New Roman" w:cs="Times New Roman"/>
        </w:rPr>
        <w:t xml:space="preserve"> </w:t>
      </w:r>
      <w:r w:rsidRPr="00552B89">
        <w:rPr>
          <w:rFonts w:ascii="Times New Roman" w:hAnsi="Times New Roman" w:cs="Times New Roman"/>
        </w:rPr>
        <w:t>by the Board of Management on</w:t>
      </w:r>
      <w:r w:rsidR="00DB6A34">
        <w:rPr>
          <w:rFonts w:ascii="Times New Roman" w:hAnsi="Times New Roman" w:cs="Times New Roman"/>
        </w:rPr>
        <w:t xml:space="preserve"> 04/10/2023.</w:t>
      </w:r>
    </w:p>
    <w:p w14:paraId="2C189A1F" w14:textId="4516169F" w:rsidR="00281DBB" w:rsidRDefault="00FB454C" w:rsidP="00FB454C">
      <w:pPr>
        <w:tabs>
          <w:tab w:val="left" w:pos="0"/>
        </w:tabs>
        <w:ind w:right="-688"/>
        <w:jc w:val="both"/>
        <w:rPr>
          <w:rFonts w:ascii="Times New Roman" w:hAnsi="Times New Roman" w:cs="Times New Roman"/>
        </w:rPr>
      </w:pPr>
      <w:r>
        <w:rPr>
          <w:rFonts w:ascii="Times New Roman" w:hAnsi="Times New Roman" w:cs="Times New Roman"/>
        </w:rPr>
        <w:t>This Child Safeguarding Statement was reviewed by the B</w:t>
      </w:r>
      <w:r w:rsidR="00B43E24">
        <w:rPr>
          <w:rFonts w:ascii="Times New Roman" w:hAnsi="Times New Roman" w:cs="Times New Roman"/>
        </w:rPr>
        <w:t>oard of Management on</w:t>
      </w:r>
      <w:r w:rsidR="004E5826">
        <w:rPr>
          <w:rFonts w:ascii="Times New Roman" w:hAnsi="Times New Roman" w:cs="Times New Roman"/>
        </w:rPr>
        <w:t xml:space="preserve"> </w:t>
      </w:r>
      <w:r w:rsidR="0020484A">
        <w:rPr>
          <w:rFonts w:ascii="Times New Roman" w:hAnsi="Times New Roman" w:cs="Times New Roman"/>
        </w:rPr>
        <w:t>22/10/2026</w:t>
      </w:r>
    </w:p>
    <w:p w14:paraId="09565EFF" w14:textId="2573D959" w:rsidR="00F11447" w:rsidRPr="00552B89" w:rsidRDefault="00F11447" w:rsidP="00FB454C">
      <w:pPr>
        <w:tabs>
          <w:tab w:val="left" w:pos="0"/>
        </w:tabs>
        <w:ind w:right="-688"/>
        <w:jc w:val="both"/>
        <w:rPr>
          <w:rFonts w:ascii="Times New Roman" w:hAnsi="Times New Roman" w:cs="Times New Roman"/>
        </w:rPr>
      </w:pPr>
    </w:p>
    <w:p w14:paraId="0C05ED6C" w14:textId="01BC2F16" w:rsidR="00F11447" w:rsidRDefault="00281DBB" w:rsidP="00F11447">
      <w:pPr>
        <w:tabs>
          <w:tab w:val="left" w:pos="0"/>
        </w:tabs>
        <w:autoSpaceDE w:val="0"/>
        <w:autoSpaceDN w:val="0"/>
        <w:adjustRightInd w:val="0"/>
        <w:ind w:right="-688"/>
        <w:jc w:val="both"/>
        <w:rPr>
          <w:rFonts w:ascii="Times New Roman" w:hAnsi="Times New Roman" w:cs="Times New Roman"/>
        </w:rPr>
      </w:pPr>
      <w:bookmarkStart w:id="1" w:name="_Hlk211844706"/>
      <w:r w:rsidRPr="00552B89">
        <w:rPr>
          <w:rFonts w:ascii="Times New Roman" w:hAnsi="Times New Roman" w:cs="Times New Roman"/>
        </w:rPr>
        <w:t>Signed:</w:t>
      </w:r>
      <w:r w:rsidR="005C0594" w:rsidRPr="005C0594">
        <w:rPr>
          <w:noProof/>
        </w:rPr>
        <w:t xml:space="preserve"> </w:t>
      </w:r>
      <w:r w:rsidR="005C0594">
        <w:rPr>
          <w:noProof/>
        </w:rPr>
        <w:t xml:space="preserve"> </w:t>
      </w:r>
      <w:r w:rsidR="0090120C">
        <w:rPr>
          <w:noProof/>
        </w:rPr>
        <w:drawing>
          <wp:inline distT="0" distB="0" distL="0" distR="0" wp14:anchorId="2B6705CE" wp14:editId="7B3C4572">
            <wp:extent cx="2436397" cy="342900"/>
            <wp:effectExtent l="0" t="0" r="2540" b="0"/>
            <wp:docPr id="1352542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542334" name=""/>
                    <pic:cNvPicPr/>
                  </pic:nvPicPr>
                  <pic:blipFill>
                    <a:blip r:embed="rId13"/>
                    <a:stretch>
                      <a:fillRect/>
                    </a:stretch>
                  </pic:blipFill>
                  <pic:spPr>
                    <a:xfrm>
                      <a:off x="0" y="0"/>
                      <a:ext cx="2470011" cy="347631"/>
                    </a:xfrm>
                    <a:prstGeom prst="rect">
                      <a:avLst/>
                    </a:prstGeom>
                  </pic:spPr>
                </pic:pic>
              </a:graphicData>
            </a:graphic>
          </wp:inline>
        </w:drawing>
      </w:r>
      <w:r w:rsidR="005C0594">
        <w:rPr>
          <w:noProof/>
        </w:rPr>
        <w:t xml:space="preserve"> </w:t>
      </w:r>
      <w:r w:rsidR="00F11447">
        <w:rPr>
          <w:noProof/>
        </w:rPr>
        <w:t xml:space="preserve"> </w:t>
      </w:r>
      <w:r w:rsidR="005C0594">
        <w:rPr>
          <w:noProof/>
        </w:rPr>
        <w:t xml:space="preserve"> </w:t>
      </w:r>
      <w:r w:rsidRPr="00552B89">
        <w:rPr>
          <w:rFonts w:ascii="Times New Roman" w:hAnsi="Times New Roman" w:cs="Times New Roman"/>
        </w:rPr>
        <w:t>Signed</w:t>
      </w:r>
      <w:r w:rsidR="005C0594">
        <w:rPr>
          <w:rFonts w:ascii="Times New Roman" w:hAnsi="Times New Roman" w:cs="Times New Roman"/>
        </w:rPr>
        <w:t>:</w:t>
      </w:r>
      <w:r w:rsidR="0090120C">
        <w:rPr>
          <w:rFonts w:ascii="Times New Roman" w:hAnsi="Times New Roman" w:cs="Times New Roman"/>
        </w:rPr>
        <w:t xml:space="preserve"> </w:t>
      </w:r>
      <w:r w:rsidR="0090120C">
        <w:rPr>
          <w:noProof/>
        </w:rPr>
        <w:drawing>
          <wp:inline distT="0" distB="0" distL="0" distR="0" wp14:anchorId="33CDADFC" wp14:editId="1F96C133">
            <wp:extent cx="2683331" cy="266700"/>
            <wp:effectExtent l="0" t="0" r="3175" b="0"/>
            <wp:docPr id="1229308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08668" name=""/>
                    <pic:cNvPicPr/>
                  </pic:nvPicPr>
                  <pic:blipFill>
                    <a:blip r:embed="rId14"/>
                    <a:stretch>
                      <a:fillRect/>
                    </a:stretch>
                  </pic:blipFill>
                  <pic:spPr>
                    <a:xfrm>
                      <a:off x="0" y="0"/>
                      <a:ext cx="2726837" cy="271024"/>
                    </a:xfrm>
                    <a:prstGeom prst="rect">
                      <a:avLst/>
                    </a:prstGeom>
                  </pic:spPr>
                </pic:pic>
              </a:graphicData>
            </a:graphic>
          </wp:inline>
        </w:drawing>
      </w:r>
    </w:p>
    <w:p w14:paraId="020D2B00" w14:textId="77777777" w:rsidR="0090120C" w:rsidRDefault="00F11447" w:rsidP="0090120C">
      <w:pPr>
        <w:tabs>
          <w:tab w:val="left" w:pos="0"/>
        </w:tabs>
        <w:autoSpaceDE w:val="0"/>
        <w:autoSpaceDN w:val="0"/>
        <w:adjustRightInd w:val="0"/>
        <w:ind w:right="-688"/>
        <w:jc w:val="both"/>
        <w:rPr>
          <w:rFonts w:ascii="Times New Roman" w:hAnsi="Times New Roman" w:cs="Times New Roman"/>
        </w:rPr>
      </w:pPr>
      <w:r>
        <w:rPr>
          <w:rFonts w:ascii="Times New Roman" w:hAnsi="Times New Roman" w:cs="Times New Roman"/>
        </w:rPr>
        <w:t xml:space="preserve"> </w:t>
      </w:r>
      <w:r w:rsidR="00281DBB" w:rsidRPr="00552B89">
        <w:rPr>
          <w:rFonts w:ascii="Times New Roman" w:hAnsi="Times New Roman" w:cs="Times New Roman"/>
        </w:rPr>
        <w:t xml:space="preserve">Chairperson of Board of Management </w:t>
      </w:r>
      <w:r w:rsidR="00281DBB" w:rsidRPr="00552B89">
        <w:rPr>
          <w:rFonts w:ascii="Times New Roman" w:hAnsi="Times New Roman" w:cs="Times New Roman"/>
        </w:rPr>
        <w:tab/>
      </w:r>
      <w:r w:rsidR="002577D8">
        <w:rPr>
          <w:rFonts w:ascii="Times New Roman" w:hAnsi="Times New Roman" w:cs="Times New Roman"/>
        </w:rPr>
        <w:t xml:space="preserve">           </w:t>
      </w:r>
      <w:r w:rsidR="00281DBB" w:rsidRPr="00552B89">
        <w:rPr>
          <w:rFonts w:ascii="Times New Roman" w:hAnsi="Times New Roman" w:cs="Times New Roman"/>
        </w:rPr>
        <w:t>Principal</w:t>
      </w:r>
      <w:r w:rsidR="00281DBB">
        <w:rPr>
          <w:rFonts w:ascii="Times New Roman" w:hAnsi="Times New Roman" w:cs="Times New Roman"/>
        </w:rPr>
        <w:t>/</w:t>
      </w:r>
      <w:r w:rsidR="00281DBB" w:rsidRPr="00FF7B8A">
        <w:rPr>
          <w:rFonts w:ascii="Times New Roman" w:hAnsi="Times New Roman" w:cs="Times New Roman"/>
        </w:rPr>
        <w:t>Secretary to the Board of Management</w:t>
      </w:r>
      <w:bookmarkEnd w:id="1"/>
    </w:p>
    <w:p w14:paraId="1EF708FF" w14:textId="2271C7DD" w:rsidR="00784D77" w:rsidRPr="0090120C" w:rsidRDefault="00784D77" w:rsidP="0090120C">
      <w:pPr>
        <w:tabs>
          <w:tab w:val="left" w:pos="0"/>
        </w:tabs>
        <w:autoSpaceDE w:val="0"/>
        <w:autoSpaceDN w:val="0"/>
        <w:adjustRightInd w:val="0"/>
        <w:ind w:right="-688"/>
        <w:jc w:val="both"/>
        <w:rPr>
          <w:rFonts w:ascii="Times New Roman" w:hAnsi="Times New Roman" w:cs="Times New Roman"/>
        </w:rPr>
      </w:pPr>
      <w:r w:rsidRPr="00A93020">
        <w:rPr>
          <w:rFonts w:ascii="Times New Roman" w:eastAsia="Times New Roman" w:hAnsi="Times New Roman" w:cs="Times New Roman"/>
          <w:b/>
          <w:bCs/>
          <w:color w:val="78A22D"/>
          <w:sz w:val="26"/>
          <w:szCs w:val="26"/>
          <w:lang w:val="en-GB" w:eastAsia="en-GB"/>
        </w:rPr>
        <w:lastRenderedPageBreak/>
        <w:t>Child Safeg</w:t>
      </w:r>
      <w:r w:rsidR="00E95289" w:rsidRPr="00A93020">
        <w:rPr>
          <w:rFonts w:ascii="Times New Roman" w:eastAsia="Times New Roman" w:hAnsi="Times New Roman" w:cs="Times New Roman"/>
          <w:b/>
          <w:bCs/>
          <w:color w:val="78A22D"/>
          <w:sz w:val="26"/>
          <w:szCs w:val="26"/>
          <w:lang w:val="en-GB" w:eastAsia="en-GB"/>
        </w:rPr>
        <w:t xml:space="preserve">uarding Risk Assessment </w:t>
      </w:r>
    </w:p>
    <w:p w14:paraId="0620E61F" w14:textId="53ABD26A" w:rsidR="00784D77" w:rsidRPr="00552B89" w:rsidRDefault="00784D77" w:rsidP="00784D77">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 xml:space="preserve">Written Assessment of Risk of </w:t>
      </w:r>
      <w:r w:rsidR="002577D8">
        <w:rPr>
          <w:rFonts w:ascii="Times New Roman" w:eastAsia="Times New Roman" w:hAnsi="Times New Roman" w:cs="Times New Roman"/>
          <w:b/>
          <w:bCs/>
          <w:color w:val="78A22D"/>
          <w:sz w:val="24"/>
          <w:szCs w:val="24"/>
          <w:lang w:val="en-GB" w:eastAsia="en-GB"/>
        </w:rPr>
        <w:t>SN Ros Dumhach</w:t>
      </w:r>
    </w:p>
    <w:p w14:paraId="3728F1AE" w14:textId="457DA4F2" w:rsidR="00784D77" w:rsidRDefault="00784D77" w:rsidP="00784D77">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w:t>
      </w:r>
      <w:r>
        <w:rPr>
          <w:rFonts w:ascii="Times New Roman" w:hAnsi="Times New Roman" w:cs="Times New Roman"/>
        </w:rPr>
        <w:t>s</w:t>
      </w:r>
      <w:r w:rsidRPr="00FF7B8A">
        <w:rPr>
          <w:rFonts w:ascii="Times New Roman" w:hAnsi="Times New Roman" w:cs="Times New Roman"/>
        </w:rPr>
        <w:t xml:space="preserve">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005D1B0E" w:rsidRPr="002A0BB8">
        <w:rPr>
          <w:rFonts w:ascii="Times New Roman" w:hAnsi="Times New Roman" w:cs="Times New Roman"/>
          <w:i/>
        </w:rPr>
        <w:t>Child Protection Procedures for Primary and Post Primary Schools (revised 2023)</w:t>
      </w:r>
      <w:r w:rsidRPr="00552B89">
        <w:rPr>
          <w:rFonts w:ascii="Times New Roman" w:hAnsi="Times New Roman" w:cs="Times New Roman"/>
        </w:rPr>
        <w:t xml:space="preserve">, the following is the Written Risk Assessment of </w:t>
      </w:r>
      <w:r w:rsidR="004E5826">
        <w:rPr>
          <w:rFonts w:ascii="Times New Roman" w:hAnsi="Times New Roman" w:cs="Times New Roman"/>
        </w:rPr>
        <w:t xml:space="preserve">SN Ros </w:t>
      </w:r>
      <w:proofErr w:type="spellStart"/>
      <w:r w:rsidR="004E5826">
        <w:rPr>
          <w:rFonts w:ascii="Times New Roman" w:hAnsi="Times New Roman" w:cs="Times New Roman"/>
        </w:rPr>
        <w:t>Dumhach</w:t>
      </w:r>
      <w:proofErr w:type="spellEnd"/>
      <w:r w:rsidR="004E5826">
        <w:rPr>
          <w:rFonts w:ascii="Times New Roman" w:hAnsi="Times New Roman" w:cs="Times New Roman"/>
        </w:rPr>
        <w:t>.</w:t>
      </w:r>
      <w:r w:rsidR="006E4DE3">
        <w:rPr>
          <w:rFonts w:ascii="Times New Roman" w:hAnsi="Times New Roman" w:cs="Times New Roman"/>
        </w:rPr>
        <w:t xml:space="preserve">  </w:t>
      </w:r>
      <w:r w:rsidRPr="00552B89">
        <w:rPr>
          <w:rFonts w:ascii="Times New Roman" w:hAnsi="Times New Roman" w:cs="Times New Roman"/>
        </w:rPr>
        <w:t xml:space="preserve"> </w:t>
      </w:r>
    </w:p>
    <w:p w14:paraId="38CC5F74" w14:textId="77777777" w:rsidR="00784D77" w:rsidRDefault="00784D77" w:rsidP="00784D77">
      <w:pPr>
        <w:spacing w:after="0" w:line="240" w:lineRule="auto"/>
        <w:rPr>
          <w:rFonts w:ascii="Times New Roman" w:hAnsi="Times New Roman" w:cs="Times New Roman"/>
        </w:rPr>
      </w:pPr>
    </w:p>
    <w:p w14:paraId="1376A44F"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23366F">
        <w:rPr>
          <w:rFonts w:ascii="Times New Roman" w:hAnsi="Times New Roman" w:cs="Times New Roman"/>
          <w:b/>
        </w:rPr>
        <w:t>List of school activities</w:t>
      </w:r>
    </w:p>
    <w:tbl>
      <w:tblPr>
        <w:tblStyle w:val="TableGrid"/>
        <w:tblW w:w="9634" w:type="dxa"/>
        <w:tblLook w:val="04A0" w:firstRow="1" w:lastRow="0" w:firstColumn="1" w:lastColumn="0" w:noHBand="0" w:noVBand="1"/>
      </w:tblPr>
      <w:tblGrid>
        <w:gridCol w:w="9634"/>
      </w:tblGrid>
      <w:tr w:rsidR="00784D77" w14:paraId="6D52AB40" w14:textId="77777777" w:rsidTr="002577D8">
        <w:tc>
          <w:tcPr>
            <w:tcW w:w="9634" w:type="dxa"/>
          </w:tcPr>
          <w:p w14:paraId="498A22E5" w14:textId="77777777" w:rsidR="00784D77" w:rsidRDefault="00784D77" w:rsidP="00930E34">
            <w:pPr>
              <w:ind w:right="-188"/>
              <w:jc w:val="both"/>
              <w:rPr>
                <w:rFonts w:ascii="Times New Roman" w:hAnsi="Times New Roman" w:cs="Times New Roman"/>
              </w:rPr>
            </w:pPr>
          </w:p>
          <w:p w14:paraId="3F83AA00" w14:textId="77777777" w:rsidR="004E5826" w:rsidRPr="00490502" w:rsidRDefault="004E5826" w:rsidP="004E5826">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p>
          <w:p w14:paraId="391D8A4E" w14:textId="77777777" w:rsidR="004E5826" w:rsidRPr="00490502" w:rsidRDefault="004E5826" w:rsidP="004E5826">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p>
          <w:p w14:paraId="3D4FB70A" w14:textId="77777777" w:rsidR="004E5826"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p>
          <w:p w14:paraId="00755901" w14:textId="77777777" w:rsidR="004E5826"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Outdoor teaching activities </w:t>
            </w:r>
          </w:p>
          <w:p w14:paraId="30E4203B" w14:textId="77777777" w:rsidR="004E5826"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Online teaching and learning remotely</w:t>
            </w:r>
          </w:p>
          <w:p w14:paraId="3AB5447F" w14:textId="77777777" w:rsidR="004E5826"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Sporting activities</w:t>
            </w:r>
          </w:p>
          <w:p w14:paraId="57118B26" w14:textId="77777777" w:rsidR="004E5826"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outings</w:t>
            </w:r>
          </w:p>
          <w:p w14:paraId="4045CFE7" w14:textId="578B58E9" w:rsidR="004E5826" w:rsidRPr="00942596"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sidRPr="00942596">
              <w:rPr>
                <w:rFonts w:ascii="Times New Roman" w:hAnsi="Times New Roman" w:cs="Times New Roman"/>
                <w:sz w:val="24"/>
                <w:szCs w:val="24"/>
              </w:rPr>
              <w:t>Use of toilet</w:t>
            </w:r>
            <w:r w:rsidR="002577D8">
              <w:rPr>
                <w:rFonts w:ascii="Times New Roman" w:hAnsi="Times New Roman" w:cs="Times New Roman"/>
                <w:sz w:val="24"/>
                <w:szCs w:val="24"/>
              </w:rPr>
              <w:t xml:space="preserve"> </w:t>
            </w:r>
            <w:r w:rsidRPr="00942596">
              <w:rPr>
                <w:rFonts w:ascii="Times New Roman" w:hAnsi="Times New Roman" w:cs="Times New Roman"/>
                <w:sz w:val="24"/>
                <w:szCs w:val="24"/>
              </w:rPr>
              <w:t>in schools</w:t>
            </w:r>
          </w:p>
          <w:p w14:paraId="51459CD2" w14:textId="77777777" w:rsidR="004E5826" w:rsidRPr="00490502" w:rsidRDefault="004E5826" w:rsidP="004E5826">
            <w:pPr>
              <w:pStyle w:val="ListParagraph"/>
              <w:numPr>
                <w:ilvl w:val="0"/>
                <w:numId w:val="9"/>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Provision of residential facilities for boarders</w:t>
            </w:r>
            <w:r>
              <w:rPr>
                <w:rFonts w:ascii="Times New Roman" w:hAnsi="Times New Roman" w:cs="Times New Roman"/>
                <w:sz w:val="24"/>
                <w:szCs w:val="24"/>
              </w:rPr>
              <w:t xml:space="preserve"> </w:t>
            </w:r>
          </w:p>
          <w:p w14:paraId="769DFE33" w14:textId="77777777" w:rsidR="004E5826" w:rsidRPr="00A24146"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Annual Sports Day</w:t>
            </w:r>
          </w:p>
          <w:p w14:paraId="4A64DBC0" w14:textId="77777777" w:rsidR="004E5826" w:rsidRPr="00490502"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p>
          <w:p w14:paraId="1A4F2A52" w14:textId="77777777" w:rsidR="004E5826" w:rsidRPr="00490502"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p>
          <w:p w14:paraId="6A174FE6" w14:textId="77777777" w:rsidR="004E5826" w:rsidRPr="00490502" w:rsidRDefault="004E5826" w:rsidP="004E5826">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p>
          <w:p w14:paraId="1B6108AB" w14:textId="77777777" w:rsidR="004E5826" w:rsidRPr="00490502"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any vulnerable adult students, including intimate care where needed</w:t>
            </w:r>
          </w:p>
          <w:p w14:paraId="749640FD" w14:textId="77777777" w:rsidR="004E5826" w:rsidRDefault="004E5826" w:rsidP="004E5826">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amongst pupils, including appropriate use of restraint where required</w:t>
            </w:r>
          </w:p>
          <w:p w14:paraId="434824F1" w14:textId="77777777" w:rsidR="004E5826" w:rsidRPr="00490502" w:rsidRDefault="004E5826" w:rsidP="004E5826">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Management of provision of food and drink</w:t>
            </w:r>
          </w:p>
          <w:p w14:paraId="41BE1548" w14:textId="77777777" w:rsidR="004E5826" w:rsidRPr="00490502"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p>
          <w:p w14:paraId="34433BEE" w14:textId="77777777" w:rsidR="004E5826" w:rsidRPr="00490502"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Administration of First Aid </w:t>
            </w:r>
          </w:p>
          <w:p w14:paraId="125EEBF6" w14:textId="77777777" w:rsidR="004E5826" w:rsidRPr="00490502"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Curricular provision in respect of SPHE, RSE, Stay Safe</w:t>
            </w:r>
          </w:p>
          <w:p w14:paraId="5E8EEF51" w14:textId="77777777" w:rsidR="004E5826" w:rsidRPr="00490502"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p>
          <w:p w14:paraId="2C7FE40C" w14:textId="77777777" w:rsidR="004E5826" w:rsidRPr="00A24146"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p>
          <w:p w14:paraId="415C703C" w14:textId="77777777" w:rsidR="004E5826" w:rsidRPr="00A24146"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Use of external personnel to supplement curriculum </w:t>
            </w:r>
          </w:p>
          <w:p w14:paraId="124A7967" w14:textId="56259BE6" w:rsidR="004E5826" w:rsidRPr="00490502"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external personnel to support sports and other extra-curricular </w:t>
            </w:r>
            <w:r w:rsidR="002577D8">
              <w:rPr>
                <w:rFonts w:ascii="Times New Roman" w:hAnsi="Times New Roman" w:cs="Times New Roman"/>
                <w:sz w:val="24"/>
                <w:szCs w:val="24"/>
              </w:rPr>
              <w:t xml:space="preserve">  </w:t>
            </w:r>
            <w:r w:rsidRPr="00490502">
              <w:rPr>
                <w:rFonts w:ascii="Times New Roman" w:hAnsi="Times New Roman" w:cs="Times New Roman"/>
                <w:sz w:val="24"/>
                <w:szCs w:val="24"/>
              </w:rPr>
              <w:t xml:space="preserve">activities </w:t>
            </w:r>
          </w:p>
          <w:p w14:paraId="4E202275" w14:textId="77777777" w:rsidR="004E5826" w:rsidRPr="00490502" w:rsidRDefault="004E5826" w:rsidP="004E5826">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pupils with specific vulnerabilities/ needs such as</w:t>
            </w:r>
            <w:r>
              <w:rPr>
                <w:rFonts w:ascii="Times New Roman" w:hAnsi="Times New Roman" w:cs="Times New Roman"/>
                <w:sz w:val="24"/>
                <w:szCs w:val="24"/>
              </w:rPr>
              <w:t xml:space="preserve"> </w:t>
            </w:r>
          </w:p>
          <w:p w14:paraId="41D6CBA1" w14:textId="77777777" w:rsidR="004E5826" w:rsidRPr="00490502" w:rsidRDefault="004E5826" w:rsidP="004E5826">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14:paraId="684EB342" w14:textId="77777777" w:rsidR="004E5826" w:rsidRPr="00490502" w:rsidRDefault="004E5826" w:rsidP="004E5826">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Members of the Traveller community </w:t>
            </w:r>
          </w:p>
          <w:p w14:paraId="2E3FC7AA" w14:textId="77777777" w:rsidR="004E5826" w:rsidRPr="00490502" w:rsidRDefault="004E5826" w:rsidP="004E5826">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Lesbian, gay, bisexual or transgender (LGBT) children</w:t>
            </w:r>
          </w:p>
          <w:p w14:paraId="5FDB92AE" w14:textId="77777777" w:rsidR="004E5826" w:rsidRPr="00490502" w:rsidRDefault="004E5826" w:rsidP="004E5826">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perceived to be LGBT</w:t>
            </w:r>
          </w:p>
          <w:p w14:paraId="059719D2" w14:textId="77777777" w:rsidR="004E5826" w:rsidRPr="00490502" w:rsidRDefault="004E5826" w:rsidP="004E5826">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14:paraId="10C64364" w14:textId="77777777" w:rsidR="004E5826" w:rsidRPr="00490502" w:rsidRDefault="004E5826" w:rsidP="004E5826">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in care</w:t>
            </w:r>
          </w:p>
          <w:p w14:paraId="21140C5A" w14:textId="77777777" w:rsidR="004E5826" w:rsidRDefault="004E5826" w:rsidP="004E5826">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Children on </w:t>
            </w:r>
            <w:proofErr w:type="spellStart"/>
            <w:r>
              <w:rPr>
                <w:rFonts w:ascii="Times New Roman" w:hAnsi="Times New Roman" w:cs="Times New Roman"/>
                <w:sz w:val="24"/>
                <w:szCs w:val="24"/>
              </w:rPr>
              <w:t>Tusla’s</w:t>
            </w:r>
            <w:proofErr w:type="spellEnd"/>
            <w:r>
              <w:rPr>
                <w:rFonts w:ascii="Times New Roman" w:hAnsi="Times New Roman" w:cs="Times New Roman"/>
                <w:sz w:val="24"/>
                <w:szCs w:val="24"/>
              </w:rPr>
              <w:t xml:space="preserve"> Child Protection Notification System (</w:t>
            </w:r>
            <w:r w:rsidRPr="00490502">
              <w:rPr>
                <w:rFonts w:ascii="Times New Roman" w:hAnsi="Times New Roman" w:cs="Times New Roman"/>
                <w:sz w:val="24"/>
                <w:szCs w:val="24"/>
              </w:rPr>
              <w:t>CPNS</w:t>
            </w:r>
            <w:r>
              <w:rPr>
                <w:rFonts w:ascii="Times New Roman" w:hAnsi="Times New Roman" w:cs="Times New Roman"/>
                <w:sz w:val="24"/>
                <w:szCs w:val="24"/>
              </w:rPr>
              <w:t>)</w:t>
            </w:r>
          </w:p>
          <w:p w14:paraId="192A94F1" w14:textId="77777777" w:rsidR="004E5826" w:rsidRPr="00490502" w:rsidRDefault="004E5826" w:rsidP="004E5826">
            <w:pPr>
              <w:pStyle w:val="ListParagraph"/>
              <w:numPr>
                <w:ilvl w:val="0"/>
                <w:numId w:val="5"/>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Children with medical needs</w:t>
            </w:r>
          </w:p>
          <w:p w14:paraId="11A09687" w14:textId="77777777" w:rsidR="004E5826" w:rsidRPr="00490502" w:rsidRDefault="004E5826" w:rsidP="004E5826">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Recruitment of school personnel including -</w:t>
            </w:r>
          </w:p>
          <w:p w14:paraId="58BB7CA1" w14:textId="77777777" w:rsidR="004E5826" w:rsidRPr="00490502" w:rsidRDefault="004E5826" w:rsidP="004E5826">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Teachers/SNAs</w:t>
            </w:r>
          </w:p>
          <w:p w14:paraId="2BA9002F" w14:textId="77777777" w:rsidR="004E5826" w:rsidRPr="00490502" w:rsidRDefault="004E5826" w:rsidP="004E5826">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Caretaker/Secretary/Cleaners</w:t>
            </w:r>
          </w:p>
          <w:p w14:paraId="0D78E0CC" w14:textId="77777777" w:rsidR="004E5826" w:rsidRPr="00490502" w:rsidRDefault="004E5826" w:rsidP="004E5826">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Sports coaches</w:t>
            </w:r>
          </w:p>
          <w:p w14:paraId="71549DCA" w14:textId="77777777" w:rsidR="004E5826" w:rsidRPr="00490502" w:rsidRDefault="004E5826" w:rsidP="004E5826">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14:paraId="56364A9D" w14:textId="77777777" w:rsidR="004E5826" w:rsidRPr="00490502" w:rsidRDefault="004E5826" w:rsidP="004E5826">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Volunteers/Parents in school activities</w:t>
            </w:r>
          </w:p>
          <w:p w14:paraId="7BD9492A" w14:textId="77777777" w:rsidR="004E5826" w:rsidRPr="00490502" w:rsidRDefault="004E5826" w:rsidP="004E5826">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14:paraId="59D8D22F" w14:textId="77777777" w:rsidR="004E5826" w:rsidRPr="00490502" w:rsidRDefault="004E5826" w:rsidP="004E5826">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14:paraId="6E042DB6" w14:textId="77777777" w:rsidR="004E5826" w:rsidRDefault="004E5826" w:rsidP="004E5826">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p>
          <w:p w14:paraId="315A9AC0" w14:textId="77777777" w:rsidR="004E5826" w:rsidRPr="00E95289" w:rsidRDefault="004E5826" w:rsidP="004E5826">
            <w:pPr>
              <w:pStyle w:val="ListParagraph"/>
              <w:numPr>
                <w:ilvl w:val="0"/>
                <w:numId w:val="6"/>
              </w:numPr>
              <w:spacing w:beforeLines="40" w:before="96"/>
              <w:ind w:left="1440" w:hanging="720"/>
              <w:jc w:val="both"/>
              <w:rPr>
                <w:rFonts w:ascii="Times New Roman" w:hAnsi="Times New Roman" w:cs="Times New Roman"/>
                <w:sz w:val="24"/>
                <w:szCs w:val="24"/>
              </w:rPr>
            </w:pPr>
            <w:r w:rsidRPr="00E95289">
              <w:rPr>
                <w:rFonts w:ascii="Times New Roman" w:hAnsi="Times New Roman" w:cs="Times New Roman"/>
                <w:sz w:val="24"/>
                <w:szCs w:val="24"/>
              </w:rPr>
              <w:t>Use of Information and Communication Technology by pupils in school, including social media</w:t>
            </w:r>
          </w:p>
          <w:p w14:paraId="7BEF867F" w14:textId="77777777" w:rsidR="004E5826" w:rsidRPr="00490502" w:rsidRDefault="004E5826" w:rsidP="004E5826">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p>
          <w:p w14:paraId="7E8E95D6" w14:textId="77777777" w:rsidR="002577D8" w:rsidRPr="00490502" w:rsidRDefault="002577D8" w:rsidP="002577D8">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 teachers undertaking training placement in school</w:t>
            </w:r>
          </w:p>
          <w:p w14:paraId="75B27BA1" w14:textId="63B505D2" w:rsidR="00784D77" w:rsidRPr="007521E6" w:rsidRDefault="002577D8" w:rsidP="007521E6">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video/photography/other media to record school events </w:t>
            </w:r>
          </w:p>
          <w:p w14:paraId="5B3DCF9D" w14:textId="77777777" w:rsidR="00784D77" w:rsidRDefault="00784D77" w:rsidP="00930E34">
            <w:pPr>
              <w:ind w:right="-188"/>
              <w:jc w:val="both"/>
              <w:rPr>
                <w:rFonts w:ascii="Times New Roman" w:hAnsi="Times New Roman" w:cs="Times New Roman"/>
              </w:rPr>
            </w:pPr>
          </w:p>
        </w:tc>
      </w:tr>
    </w:tbl>
    <w:p w14:paraId="1780A1B3" w14:textId="77777777" w:rsidR="00784D77" w:rsidRDefault="00784D77" w:rsidP="00784D77">
      <w:pPr>
        <w:spacing w:after="0"/>
        <w:ind w:right="-188"/>
        <w:jc w:val="both"/>
        <w:rPr>
          <w:rFonts w:ascii="Times New Roman" w:hAnsi="Times New Roman" w:cs="Times New Roman"/>
        </w:rPr>
      </w:pPr>
    </w:p>
    <w:p w14:paraId="3CC815C9"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tbl>
      <w:tblPr>
        <w:tblStyle w:val="TableGrid"/>
        <w:tblW w:w="9351" w:type="dxa"/>
        <w:tblLook w:val="04A0" w:firstRow="1" w:lastRow="0" w:firstColumn="1" w:lastColumn="0" w:noHBand="0" w:noVBand="1"/>
      </w:tblPr>
      <w:tblGrid>
        <w:gridCol w:w="9351"/>
      </w:tblGrid>
      <w:tr w:rsidR="00784D77" w14:paraId="580FE765" w14:textId="77777777" w:rsidTr="002577D8">
        <w:tc>
          <w:tcPr>
            <w:tcW w:w="9351" w:type="dxa"/>
          </w:tcPr>
          <w:p w14:paraId="52F5580C" w14:textId="77777777" w:rsidR="00784D77" w:rsidRDefault="00784D77" w:rsidP="00930E34">
            <w:pPr>
              <w:ind w:right="-188"/>
              <w:jc w:val="both"/>
              <w:rPr>
                <w:rFonts w:ascii="Times New Roman" w:hAnsi="Times New Roman" w:cs="Times New Roman"/>
              </w:rPr>
            </w:pPr>
          </w:p>
          <w:p w14:paraId="5FF397E8" w14:textId="77777777" w:rsidR="002577D8" w:rsidRPr="00490502" w:rsidRDefault="002577D8" w:rsidP="002577D8">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recognised by school personnel</w:t>
            </w:r>
          </w:p>
          <w:p w14:paraId="1F179871" w14:textId="77777777" w:rsidR="002577D8" w:rsidRPr="00490502" w:rsidRDefault="002577D8" w:rsidP="002577D8">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reported properly and promptly by school personnel</w:t>
            </w:r>
          </w:p>
          <w:p w14:paraId="673FF5E0" w14:textId="77777777" w:rsidR="002577D8" w:rsidRPr="00490502" w:rsidRDefault="002577D8" w:rsidP="002577D8">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in the school by a member of school personnel </w:t>
            </w:r>
          </w:p>
          <w:p w14:paraId="1BC86F83" w14:textId="77777777" w:rsidR="002577D8" w:rsidRPr="00490502" w:rsidRDefault="002577D8" w:rsidP="002577D8">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another child</w:t>
            </w:r>
          </w:p>
          <w:p w14:paraId="736AC5F6" w14:textId="77777777" w:rsidR="002577D8" w:rsidRDefault="002577D8" w:rsidP="002577D8">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volunteer or visitor to the school</w:t>
            </w:r>
          </w:p>
          <w:p w14:paraId="6239523F" w14:textId="77777777" w:rsidR="002577D8" w:rsidRDefault="002577D8" w:rsidP="002577D8">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child being harmed by a member of school personnel, a member of staff of another organisation or other person while child participating in out of school activities e.g. school trip, swimming lessons</w:t>
            </w:r>
            <w:r>
              <w:rPr>
                <w:rFonts w:ascii="Times New Roman" w:hAnsi="Times New Roman" w:cs="Times New Roman"/>
                <w:sz w:val="24"/>
                <w:szCs w:val="24"/>
              </w:rPr>
              <w:t xml:space="preserve"> </w:t>
            </w:r>
          </w:p>
          <w:p w14:paraId="4C1519AC" w14:textId="77777777" w:rsidR="002577D8" w:rsidRPr="00490502" w:rsidRDefault="002577D8" w:rsidP="002577D8">
            <w:pPr>
              <w:pStyle w:val="ListParagraph"/>
              <w:numPr>
                <w:ilvl w:val="0"/>
                <w:numId w:val="6"/>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 xml:space="preserve">Risk of harm due to inappropriate use of online remote teaching and learning communication platform such as an uninvited person accessing the lesson link, students being left unsupervised for long periods of time in breakout rooms </w:t>
            </w:r>
          </w:p>
          <w:p w14:paraId="6086ACB4" w14:textId="77777777" w:rsidR="002577D8" w:rsidRDefault="002577D8" w:rsidP="002577D8">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bullying of child </w:t>
            </w:r>
          </w:p>
          <w:p w14:paraId="299C71B3" w14:textId="77777777" w:rsidR="002577D8" w:rsidRPr="00267298" w:rsidRDefault="002577D8" w:rsidP="002577D8">
            <w:pPr>
              <w:pStyle w:val="ListParagraph"/>
              <w:numPr>
                <w:ilvl w:val="0"/>
                <w:numId w:val="6"/>
              </w:numPr>
              <w:spacing w:beforeLines="40" w:before="96"/>
              <w:ind w:firstLine="0"/>
              <w:jc w:val="both"/>
              <w:rPr>
                <w:rFonts w:ascii="Times New Roman" w:hAnsi="Times New Roman" w:cs="Times New Roman"/>
                <w:sz w:val="24"/>
                <w:szCs w:val="24"/>
              </w:rPr>
            </w:pPr>
            <w:r w:rsidRPr="00267298">
              <w:rPr>
                <w:rFonts w:ascii="Times New Roman" w:hAnsi="Times New Roman" w:cs="Times New Roman"/>
                <w:sz w:val="24"/>
                <w:szCs w:val="24"/>
              </w:rPr>
              <w:t>Risk of harm due to racism</w:t>
            </w:r>
          </w:p>
          <w:p w14:paraId="71C2A09D" w14:textId="77777777" w:rsidR="002577D8" w:rsidRPr="00490502" w:rsidRDefault="002577D8" w:rsidP="002577D8">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in school</w:t>
            </w:r>
          </w:p>
          <w:p w14:paraId="42E1FD1A" w14:textId="77777777" w:rsidR="002577D8" w:rsidRPr="00490502" w:rsidRDefault="002577D8" w:rsidP="002577D8">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inappropriate relationship/communications between child and another child or adult</w:t>
            </w:r>
          </w:p>
          <w:p w14:paraId="72B79879" w14:textId="77777777" w:rsidR="002577D8" w:rsidRDefault="002577D8" w:rsidP="002577D8">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children inappropriately accessing/using computers, social media, phones and other devices while at school</w:t>
            </w:r>
          </w:p>
          <w:p w14:paraId="0861457C" w14:textId="77777777" w:rsidR="002577D8" w:rsidRPr="00267298" w:rsidRDefault="002577D8" w:rsidP="002577D8">
            <w:pPr>
              <w:pStyle w:val="ListParagraph"/>
              <w:numPr>
                <w:ilvl w:val="0"/>
                <w:numId w:val="6"/>
              </w:numPr>
              <w:spacing w:beforeLines="40" w:before="96"/>
              <w:ind w:left="1440" w:hanging="720"/>
              <w:jc w:val="both"/>
              <w:rPr>
                <w:rFonts w:ascii="Times New Roman" w:hAnsi="Times New Roman" w:cs="Times New Roman"/>
                <w:sz w:val="24"/>
                <w:szCs w:val="24"/>
              </w:rPr>
            </w:pPr>
            <w:r w:rsidRPr="00267298">
              <w:rPr>
                <w:rFonts w:ascii="Times New Roman" w:hAnsi="Times New Roman" w:cs="Times New Roman"/>
                <w:sz w:val="24"/>
                <w:szCs w:val="24"/>
              </w:rPr>
              <w:t>Risk of harm to children with SEN who have particular vulnerabilities, including medical vulnerabilities</w:t>
            </w:r>
          </w:p>
          <w:p w14:paraId="16B34C57" w14:textId="77777777" w:rsidR="002577D8" w:rsidRPr="00490502" w:rsidRDefault="002577D8" w:rsidP="002577D8">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to child while a child is receiving intimate care</w:t>
            </w:r>
          </w:p>
          <w:p w14:paraId="7784521C" w14:textId="77777777" w:rsidR="002577D8" w:rsidRPr="00490502" w:rsidRDefault="002577D8" w:rsidP="002577D8">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code of behaviour</w:t>
            </w:r>
          </w:p>
          <w:p w14:paraId="2A4EF854" w14:textId="089EF45C" w:rsidR="002577D8" w:rsidRPr="002577D8" w:rsidRDefault="002577D8" w:rsidP="002577D8">
            <w:pPr>
              <w:spacing w:beforeLines="40" w:before="96"/>
              <w:ind w:left="720"/>
              <w:jc w:val="both"/>
              <w:rPr>
                <w:rFonts w:ascii="Times New Roman" w:hAnsi="Times New Roman" w:cs="Times New Roman"/>
                <w:sz w:val="24"/>
                <w:szCs w:val="24"/>
              </w:rPr>
            </w:pPr>
          </w:p>
          <w:p w14:paraId="3299879B" w14:textId="77777777" w:rsidR="002577D8" w:rsidRPr="00A24146" w:rsidRDefault="002577D8" w:rsidP="002577D8">
            <w:pPr>
              <w:pStyle w:val="ListParagraph"/>
              <w:numPr>
                <w:ilvl w:val="0"/>
                <w:numId w:val="6"/>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communicating with pupils in </w:t>
            </w:r>
            <w:r>
              <w:rPr>
                <w:rFonts w:ascii="Times New Roman" w:hAnsi="Times New Roman" w:cs="Times New Roman"/>
                <w:sz w:val="24"/>
                <w:szCs w:val="24"/>
              </w:rPr>
              <w:t>an in</w:t>
            </w:r>
            <w:r w:rsidRPr="00A24146">
              <w:rPr>
                <w:rFonts w:ascii="Times New Roman" w:hAnsi="Times New Roman" w:cs="Times New Roman"/>
                <w:sz w:val="24"/>
                <w:szCs w:val="24"/>
              </w:rPr>
              <w:t>appropriate manner via social media, texting, digital device or other manner</w:t>
            </w:r>
          </w:p>
          <w:p w14:paraId="46F41E06" w14:textId="77777777" w:rsidR="002577D8" w:rsidRPr="00A24146" w:rsidRDefault="002577D8" w:rsidP="002577D8">
            <w:pPr>
              <w:pStyle w:val="ListParagraph"/>
              <w:numPr>
                <w:ilvl w:val="0"/>
                <w:numId w:val="6"/>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accessing/circulating inappropriate material via social media, texting, digital device or other manner </w:t>
            </w:r>
          </w:p>
          <w:p w14:paraId="1E30A86B" w14:textId="77777777" w:rsidR="002577D8" w:rsidRPr="00490502" w:rsidRDefault="002577D8" w:rsidP="002577D8">
            <w:pPr>
              <w:spacing w:beforeLines="40" w:before="96"/>
              <w:jc w:val="both"/>
              <w:rPr>
                <w:rFonts w:ascii="Times New Roman" w:hAnsi="Times New Roman" w:cs="Times New Roman"/>
                <w:sz w:val="24"/>
                <w:szCs w:val="24"/>
              </w:rPr>
            </w:pPr>
          </w:p>
          <w:p w14:paraId="03DE173B" w14:textId="77777777" w:rsidR="00784D77" w:rsidRDefault="00784D77" w:rsidP="00930E34">
            <w:pPr>
              <w:ind w:right="-188"/>
              <w:jc w:val="both"/>
              <w:rPr>
                <w:rFonts w:ascii="Times New Roman" w:hAnsi="Times New Roman" w:cs="Times New Roman"/>
              </w:rPr>
            </w:pPr>
          </w:p>
          <w:p w14:paraId="7A2DD738" w14:textId="77777777" w:rsidR="00784D77" w:rsidRDefault="00784D77" w:rsidP="00930E34">
            <w:pPr>
              <w:ind w:right="-188"/>
              <w:jc w:val="both"/>
              <w:rPr>
                <w:rFonts w:ascii="Times New Roman" w:hAnsi="Times New Roman" w:cs="Times New Roman"/>
              </w:rPr>
            </w:pPr>
          </w:p>
          <w:p w14:paraId="3372A21B" w14:textId="77777777" w:rsidR="00784D77" w:rsidRDefault="00784D77" w:rsidP="00930E34">
            <w:pPr>
              <w:ind w:right="-188"/>
              <w:jc w:val="both"/>
              <w:rPr>
                <w:rFonts w:ascii="Times New Roman" w:hAnsi="Times New Roman" w:cs="Times New Roman"/>
              </w:rPr>
            </w:pPr>
          </w:p>
          <w:p w14:paraId="4FC1C784" w14:textId="77777777" w:rsidR="00784D77" w:rsidRDefault="00784D77" w:rsidP="00930E34">
            <w:pPr>
              <w:ind w:right="-188"/>
              <w:jc w:val="both"/>
              <w:rPr>
                <w:rFonts w:ascii="Times New Roman" w:hAnsi="Times New Roman" w:cs="Times New Roman"/>
              </w:rPr>
            </w:pPr>
          </w:p>
        </w:tc>
      </w:tr>
    </w:tbl>
    <w:p w14:paraId="752D02BA" w14:textId="794972AF" w:rsidR="00784D77" w:rsidRPr="007521E6" w:rsidRDefault="00784D77" w:rsidP="007521E6">
      <w:pPr>
        <w:pStyle w:val="ListParagraph"/>
        <w:numPr>
          <w:ilvl w:val="0"/>
          <w:numId w:val="4"/>
        </w:numPr>
        <w:spacing w:after="0" w:line="240" w:lineRule="auto"/>
        <w:rPr>
          <w:rFonts w:ascii="Times New Roman" w:hAnsi="Times New Roman" w:cs="Times New Roman"/>
          <w:b/>
        </w:rPr>
      </w:pPr>
      <w:r w:rsidRPr="007521E6">
        <w:rPr>
          <w:rFonts w:ascii="Times New Roman" w:hAnsi="Times New Roman" w:cs="Times New Roman"/>
          <w:b/>
        </w:rPr>
        <w:lastRenderedPageBreak/>
        <w:t>The school has the following procedures in place to address the risks of harm identified in this assessment -</w:t>
      </w:r>
    </w:p>
    <w:tbl>
      <w:tblPr>
        <w:tblStyle w:val="TableGrid"/>
        <w:tblW w:w="9493" w:type="dxa"/>
        <w:tblLook w:val="04A0" w:firstRow="1" w:lastRow="0" w:firstColumn="1" w:lastColumn="0" w:noHBand="0" w:noVBand="1"/>
      </w:tblPr>
      <w:tblGrid>
        <w:gridCol w:w="9493"/>
      </w:tblGrid>
      <w:tr w:rsidR="00784D77" w14:paraId="1316D802" w14:textId="77777777" w:rsidTr="002577D8">
        <w:tc>
          <w:tcPr>
            <w:tcW w:w="9493" w:type="dxa"/>
          </w:tcPr>
          <w:p w14:paraId="615EC9A4" w14:textId="77777777" w:rsidR="002577D8" w:rsidRPr="00490502" w:rsidRDefault="00784D77" w:rsidP="002577D8">
            <w:pPr>
              <w:pStyle w:val="ListParagraph"/>
              <w:numPr>
                <w:ilvl w:val="0"/>
                <w:numId w:val="10"/>
              </w:numPr>
              <w:spacing w:beforeLines="40" w:before="96"/>
              <w:ind w:left="1440" w:hanging="720"/>
              <w:jc w:val="both"/>
              <w:rPr>
                <w:rFonts w:ascii="Times New Roman" w:hAnsi="Times New Roman" w:cs="Times New Roman"/>
                <w:i/>
                <w:sz w:val="24"/>
                <w:szCs w:val="24"/>
              </w:rPr>
            </w:pPr>
            <w:r>
              <w:rPr>
                <w:rFonts w:ascii="Times New Roman" w:hAnsi="Times New Roman" w:cs="Times New Roman"/>
              </w:rPr>
              <w:t xml:space="preserve"> </w:t>
            </w:r>
            <w:r>
              <w:rPr>
                <w:rFonts w:ascii="Times New Roman" w:hAnsi="Times New Roman" w:cs="Times New Roman"/>
              </w:rPr>
              <w:br/>
            </w:r>
            <w:r w:rsidR="002577D8" w:rsidRPr="00490502">
              <w:rPr>
                <w:rFonts w:ascii="Times New Roman" w:hAnsi="Times New Roman" w:cs="Times New Roman"/>
                <w:sz w:val="24"/>
                <w:szCs w:val="24"/>
              </w:rPr>
              <w:t xml:space="preserve">All school personnel are provided with a copy of the school’s </w:t>
            </w:r>
            <w:r w:rsidR="002577D8" w:rsidRPr="00490502">
              <w:rPr>
                <w:rFonts w:ascii="Times New Roman" w:hAnsi="Times New Roman" w:cs="Times New Roman"/>
                <w:i/>
                <w:sz w:val="24"/>
                <w:szCs w:val="24"/>
              </w:rPr>
              <w:t>Child Safeguarding Statement</w:t>
            </w:r>
          </w:p>
          <w:p w14:paraId="0C6A7066" w14:textId="77777777" w:rsidR="002577D8" w:rsidRPr="00490502" w:rsidRDefault="002577D8" w:rsidP="002577D8">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w:t>
            </w:r>
            <w:r w:rsidRPr="00490502">
              <w:rPr>
                <w:rFonts w:ascii="Times New Roman" w:hAnsi="Times New Roman" w:cs="Times New Roman"/>
                <w:i/>
                <w:sz w:val="24"/>
                <w:szCs w:val="24"/>
              </w:rPr>
              <w:t>Child Protection Procedures for Primary and Post</w:t>
            </w:r>
            <w:r>
              <w:rPr>
                <w:rFonts w:ascii="Times New Roman" w:hAnsi="Times New Roman" w:cs="Times New Roman"/>
                <w:i/>
                <w:sz w:val="24"/>
                <w:szCs w:val="24"/>
              </w:rPr>
              <w:t xml:space="preserve"> </w:t>
            </w:r>
            <w:r w:rsidRPr="00490502">
              <w:rPr>
                <w:rFonts w:ascii="Times New Roman" w:hAnsi="Times New Roman" w:cs="Times New Roman"/>
                <w:i/>
                <w:sz w:val="24"/>
                <w:szCs w:val="24"/>
              </w:rPr>
              <w:t xml:space="preserve">Primary Schools </w:t>
            </w:r>
            <w:r>
              <w:rPr>
                <w:rFonts w:ascii="Times New Roman" w:hAnsi="Times New Roman" w:cs="Times New Roman"/>
                <w:i/>
                <w:sz w:val="24"/>
                <w:szCs w:val="24"/>
              </w:rPr>
              <w:t>(revised 2023)</w:t>
            </w:r>
            <w:r w:rsidRPr="00490502">
              <w:rPr>
                <w:rFonts w:ascii="Times New Roman" w:hAnsi="Times New Roman" w:cs="Times New Roman"/>
                <w:sz w:val="24"/>
                <w:szCs w:val="24"/>
              </w:rPr>
              <w:t xml:space="preserve"> are made available to all school personnel </w:t>
            </w:r>
          </w:p>
          <w:p w14:paraId="6A66A808" w14:textId="77777777" w:rsidR="002577D8" w:rsidRPr="00490502" w:rsidRDefault="002577D8" w:rsidP="002577D8">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School Personnel are required to adhere to the </w:t>
            </w:r>
            <w:r w:rsidRPr="00490502">
              <w:rPr>
                <w:rFonts w:ascii="Times New Roman" w:hAnsi="Times New Roman" w:cs="Times New Roman"/>
                <w:i/>
                <w:sz w:val="24"/>
                <w:szCs w:val="24"/>
              </w:rPr>
              <w:t>Child Protection Procedures for Primary and Post</w:t>
            </w:r>
            <w:r>
              <w:rPr>
                <w:rFonts w:ascii="Times New Roman" w:hAnsi="Times New Roman" w:cs="Times New Roman"/>
                <w:i/>
                <w:sz w:val="24"/>
                <w:szCs w:val="24"/>
              </w:rPr>
              <w:t xml:space="preserve"> </w:t>
            </w:r>
            <w:r w:rsidRPr="00490502">
              <w:rPr>
                <w:rFonts w:ascii="Times New Roman" w:hAnsi="Times New Roman" w:cs="Times New Roman"/>
                <w:i/>
                <w:sz w:val="24"/>
                <w:szCs w:val="24"/>
              </w:rPr>
              <w:t xml:space="preserve">Primary Schools </w:t>
            </w:r>
            <w:r>
              <w:rPr>
                <w:rFonts w:ascii="Times New Roman" w:hAnsi="Times New Roman" w:cs="Times New Roman"/>
                <w:i/>
                <w:sz w:val="24"/>
                <w:szCs w:val="24"/>
              </w:rPr>
              <w:t>(revised 2023)</w:t>
            </w:r>
            <w:r w:rsidRPr="00490502">
              <w:rPr>
                <w:rFonts w:ascii="Times New Roman" w:hAnsi="Times New Roman" w:cs="Times New Roman"/>
                <w:sz w:val="24"/>
                <w:szCs w:val="24"/>
              </w:rPr>
              <w:t xml:space="preserve"> and all registered teaching staff are required to adhere to the </w:t>
            </w:r>
            <w:r w:rsidRPr="00490502">
              <w:rPr>
                <w:rFonts w:ascii="Times New Roman" w:hAnsi="Times New Roman" w:cs="Times New Roman"/>
                <w:i/>
                <w:sz w:val="24"/>
                <w:szCs w:val="24"/>
              </w:rPr>
              <w:t>Children First Act 2015</w:t>
            </w:r>
            <w:r w:rsidRPr="00490502">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Addendum (2019)</w:t>
            </w:r>
          </w:p>
          <w:p w14:paraId="7F4936D6" w14:textId="77777777" w:rsidR="002577D8" w:rsidRPr="00490502" w:rsidRDefault="002577D8" w:rsidP="002577D8">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implements in full the Stay Safe Programme </w:t>
            </w:r>
          </w:p>
          <w:p w14:paraId="36C99A37" w14:textId="77777777" w:rsidR="002577D8" w:rsidRPr="00490502" w:rsidRDefault="002577D8" w:rsidP="002577D8">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SPHE curriculum</w:t>
            </w:r>
          </w:p>
          <w:p w14:paraId="54E24776" w14:textId="19D070C8" w:rsidR="002577D8" w:rsidRPr="009571C3" w:rsidRDefault="002577D8" w:rsidP="009571C3">
            <w:pPr>
              <w:pStyle w:val="ListParagraph"/>
              <w:numPr>
                <w:ilvl w:val="0"/>
                <w:numId w:val="10"/>
              </w:numPr>
              <w:spacing w:beforeLines="40" w:before="96"/>
              <w:jc w:val="both"/>
              <w:rPr>
                <w:rFonts w:ascii="Times New Roman" w:hAnsi="Times New Roman" w:cs="Times New Roman"/>
                <w:sz w:val="24"/>
                <w:szCs w:val="24"/>
              </w:rPr>
            </w:pPr>
            <w:r w:rsidRPr="009571C3">
              <w:rPr>
                <w:rFonts w:ascii="Times New Roman" w:hAnsi="Times New Roman" w:cs="Times New Roman"/>
                <w:sz w:val="24"/>
                <w:szCs w:val="24"/>
              </w:rPr>
              <w:t xml:space="preserve">The school has an Anti-Bullying Policy which fully adheres to the requirements of the Department’s </w:t>
            </w:r>
            <w:r w:rsidRPr="009571C3">
              <w:rPr>
                <w:rFonts w:ascii="Times New Roman" w:hAnsi="Times New Roman" w:cs="Times New Roman"/>
                <w:i/>
                <w:sz w:val="24"/>
                <w:szCs w:val="24"/>
              </w:rPr>
              <w:t>Anti-Bullying Procedures for Primary and Post Primary Schools</w:t>
            </w:r>
          </w:p>
          <w:p w14:paraId="07DC4A6B" w14:textId="77777777" w:rsidR="002577D8" w:rsidRPr="00490502" w:rsidRDefault="002577D8" w:rsidP="002577D8">
            <w:pPr>
              <w:pStyle w:val="ListParagraph"/>
              <w:numPr>
                <w:ilvl w:val="0"/>
                <w:numId w:val="10"/>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The school undertakes a</w:t>
            </w:r>
            <w:r w:rsidRPr="00267298">
              <w:rPr>
                <w:rFonts w:ascii="Times New Roman" w:hAnsi="Times New Roman" w:cs="Times New Roman"/>
                <w:sz w:val="24"/>
                <w:szCs w:val="24"/>
              </w:rPr>
              <w:t>n</w:t>
            </w:r>
            <w:r>
              <w:rPr>
                <w:rFonts w:ascii="Times New Roman" w:hAnsi="Times New Roman" w:cs="Times New Roman"/>
                <w:sz w:val="24"/>
                <w:szCs w:val="24"/>
              </w:rPr>
              <w:t>ti-racism awareness initiatives</w:t>
            </w:r>
          </w:p>
          <w:p w14:paraId="291FA877" w14:textId="77777777" w:rsidR="002577D8" w:rsidRPr="00490502" w:rsidRDefault="002577D8" w:rsidP="002577D8">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yard/playground supervision policy to ensure appropriate supervision of children during, assembly, dismissal and breaks and in respect of specific areas such as toilets, changing rooms etc.</w:t>
            </w:r>
          </w:p>
          <w:p w14:paraId="3E8E9C8C" w14:textId="77777777" w:rsidR="002577D8" w:rsidRPr="00490502" w:rsidRDefault="002577D8" w:rsidP="002577D8">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in respect of school outings</w:t>
            </w:r>
            <w:r>
              <w:rPr>
                <w:rFonts w:ascii="Times New Roman" w:hAnsi="Times New Roman" w:cs="Times New Roman"/>
                <w:sz w:val="24"/>
                <w:szCs w:val="24"/>
              </w:rPr>
              <w:t xml:space="preserve"> </w:t>
            </w:r>
          </w:p>
          <w:p w14:paraId="00186CFF" w14:textId="77777777" w:rsidR="002577D8" w:rsidRPr="00490502" w:rsidRDefault="002577D8" w:rsidP="002577D8">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w:t>
            </w:r>
            <w:r>
              <w:rPr>
                <w:rFonts w:ascii="Times New Roman" w:hAnsi="Times New Roman" w:cs="Times New Roman"/>
                <w:sz w:val="24"/>
                <w:szCs w:val="24"/>
              </w:rPr>
              <w:t>h</w:t>
            </w:r>
            <w:r w:rsidRPr="00490502">
              <w:rPr>
                <w:rFonts w:ascii="Times New Roman" w:hAnsi="Times New Roman" w:cs="Times New Roman"/>
                <w:sz w:val="24"/>
                <w:szCs w:val="24"/>
              </w:rPr>
              <w:t>ealth and safety policy</w:t>
            </w:r>
            <w:r>
              <w:rPr>
                <w:rFonts w:ascii="Times New Roman" w:hAnsi="Times New Roman" w:cs="Times New Roman"/>
                <w:sz w:val="24"/>
                <w:szCs w:val="24"/>
              </w:rPr>
              <w:t xml:space="preserve"> </w:t>
            </w:r>
          </w:p>
          <w:p w14:paraId="441A26B6" w14:textId="77777777" w:rsidR="002577D8" w:rsidRPr="00490502" w:rsidRDefault="002577D8" w:rsidP="002577D8">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adheres to the requirements of the </w:t>
            </w:r>
            <w:r>
              <w:rPr>
                <w:rFonts w:ascii="Times New Roman" w:hAnsi="Times New Roman" w:cs="Times New Roman"/>
                <w:sz w:val="24"/>
                <w:szCs w:val="24"/>
              </w:rPr>
              <w:t>G</w:t>
            </w:r>
            <w:r w:rsidRPr="00490502">
              <w:rPr>
                <w:rFonts w:ascii="Times New Roman" w:hAnsi="Times New Roman" w:cs="Times New Roman"/>
                <w:sz w:val="24"/>
                <w:szCs w:val="24"/>
              </w:rPr>
              <w:t>arda vett</w:t>
            </w:r>
            <w:r>
              <w:rPr>
                <w:rFonts w:ascii="Times New Roman" w:hAnsi="Times New Roman" w:cs="Times New Roman"/>
                <w:sz w:val="24"/>
                <w:szCs w:val="24"/>
              </w:rPr>
              <w:t>ing legislation and relevant DE</w:t>
            </w:r>
            <w:r w:rsidRPr="00490502">
              <w:rPr>
                <w:rFonts w:ascii="Times New Roman" w:hAnsi="Times New Roman" w:cs="Times New Roman"/>
                <w:sz w:val="24"/>
                <w:szCs w:val="24"/>
              </w:rPr>
              <w:t xml:space="preserve"> circulars in relation to recruitment and </w:t>
            </w:r>
            <w:r>
              <w:rPr>
                <w:rFonts w:ascii="Times New Roman" w:hAnsi="Times New Roman" w:cs="Times New Roman"/>
                <w:sz w:val="24"/>
                <w:szCs w:val="24"/>
              </w:rPr>
              <w:t>Ga</w:t>
            </w:r>
            <w:r w:rsidRPr="00490502">
              <w:rPr>
                <w:rFonts w:ascii="Times New Roman" w:hAnsi="Times New Roman" w:cs="Times New Roman"/>
                <w:sz w:val="24"/>
                <w:szCs w:val="24"/>
              </w:rPr>
              <w:t xml:space="preserve">rda vetting </w:t>
            </w:r>
          </w:p>
          <w:p w14:paraId="3A4BF72D" w14:textId="77777777" w:rsidR="002577D8" w:rsidRPr="00490502" w:rsidRDefault="002577D8" w:rsidP="002577D8">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w:t>
            </w:r>
            <w:proofErr w:type="gramStart"/>
            <w:r w:rsidRPr="00490502">
              <w:rPr>
                <w:rFonts w:ascii="Times New Roman" w:hAnsi="Times New Roman" w:cs="Times New Roman"/>
                <w:sz w:val="24"/>
                <w:szCs w:val="24"/>
              </w:rPr>
              <w:t>codes of conduct</w:t>
            </w:r>
            <w:proofErr w:type="gramEnd"/>
            <w:r w:rsidRPr="00490502">
              <w:rPr>
                <w:rFonts w:ascii="Times New Roman" w:hAnsi="Times New Roman" w:cs="Times New Roman"/>
                <w:sz w:val="24"/>
                <w:szCs w:val="24"/>
              </w:rPr>
              <w:t xml:space="preserve"> for school personnel (teaching and non-teaching staff)</w:t>
            </w:r>
          </w:p>
          <w:p w14:paraId="0F563F69" w14:textId="77777777" w:rsidR="002577D8" w:rsidRPr="00490502" w:rsidRDefault="002577D8" w:rsidP="002577D8">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complies with the agreed disciplinary procedures for teaching staff </w:t>
            </w:r>
          </w:p>
          <w:p w14:paraId="7ACB4C40" w14:textId="77777777" w:rsidR="002577D8" w:rsidRPr="00490502" w:rsidRDefault="002577D8" w:rsidP="002577D8">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a Special Educational Needs policy</w:t>
            </w:r>
          </w:p>
          <w:p w14:paraId="64391A6D" w14:textId="77777777" w:rsidR="002577D8" w:rsidRPr="00490502" w:rsidRDefault="002577D8" w:rsidP="002577D8">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an intimate care policy/plan in respect of students who require such care</w:t>
            </w:r>
          </w:p>
          <w:p w14:paraId="7DB7A614" w14:textId="77777777" w:rsidR="002577D8" w:rsidRPr="00490502" w:rsidRDefault="002577D8" w:rsidP="002577D8">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administration of medication to pupils</w:t>
            </w:r>
          </w:p>
          <w:p w14:paraId="096B4F58" w14:textId="77777777" w:rsidR="002577D8" w:rsidRDefault="002577D8" w:rsidP="002577D8">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Pr>
                <w:rFonts w:ascii="Times New Roman" w:hAnsi="Times New Roman" w:cs="Times New Roman"/>
                <w:sz w:val="24"/>
                <w:szCs w:val="24"/>
              </w:rPr>
              <w:t>–</w:t>
            </w:r>
          </w:p>
          <w:p w14:paraId="74CFA308" w14:textId="77777777" w:rsidR="002577D8" w:rsidRDefault="002577D8" w:rsidP="002577D8">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Has provided each member of school staff with a copy of the school’s Child Safeguarding Statement </w:t>
            </w:r>
          </w:p>
          <w:p w14:paraId="5CAE4F5C" w14:textId="77777777" w:rsidR="002577D8" w:rsidRDefault="002577D8" w:rsidP="002577D8">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Ensures all new staff</w:t>
            </w:r>
            <w:r>
              <w:rPr>
                <w:rFonts w:ascii="Times New Roman" w:hAnsi="Times New Roman" w:cs="Times New Roman"/>
                <w:sz w:val="24"/>
                <w:szCs w:val="24"/>
              </w:rPr>
              <w:t xml:space="preserve"> </w:t>
            </w:r>
            <w:r w:rsidRPr="00E24C79">
              <w:rPr>
                <w:rFonts w:ascii="Times New Roman" w:hAnsi="Times New Roman" w:cs="Times New Roman"/>
                <w:sz w:val="24"/>
                <w:szCs w:val="24"/>
              </w:rPr>
              <w:t xml:space="preserve">are provided with a copy of the school’s Child Safeguarding Statement </w:t>
            </w:r>
          </w:p>
          <w:p w14:paraId="2627542A" w14:textId="77777777" w:rsidR="002577D8" w:rsidRDefault="002577D8" w:rsidP="002577D8">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staff to avail of relevant training </w:t>
            </w:r>
          </w:p>
          <w:p w14:paraId="4DD49DA2" w14:textId="77777777" w:rsidR="002577D8" w:rsidRDefault="002577D8" w:rsidP="002577D8">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w:t>
            </w:r>
            <w:r>
              <w:rPr>
                <w:rFonts w:ascii="Times New Roman" w:hAnsi="Times New Roman" w:cs="Times New Roman"/>
                <w:sz w:val="24"/>
                <w:szCs w:val="24"/>
              </w:rPr>
              <w:t>b</w:t>
            </w:r>
            <w:r w:rsidRPr="00E24C79">
              <w:rPr>
                <w:rFonts w:ascii="Times New Roman" w:hAnsi="Times New Roman" w:cs="Times New Roman"/>
                <w:sz w:val="24"/>
                <w:szCs w:val="24"/>
              </w:rPr>
              <w:t xml:space="preserve">oard of </w:t>
            </w:r>
            <w:r>
              <w:rPr>
                <w:rFonts w:ascii="Times New Roman" w:hAnsi="Times New Roman" w:cs="Times New Roman"/>
                <w:sz w:val="24"/>
                <w:szCs w:val="24"/>
              </w:rPr>
              <w:t>m</w:t>
            </w:r>
            <w:r w:rsidRPr="00E24C79">
              <w:rPr>
                <w:rFonts w:ascii="Times New Roman" w:hAnsi="Times New Roman" w:cs="Times New Roman"/>
                <w:sz w:val="24"/>
                <w:szCs w:val="24"/>
              </w:rPr>
              <w:t xml:space="preserve">anagement members to avail of relevant </w:t>
            </w:r>
            <w:r>
              <w:rPr>
                <w:rFonts w:ascii="Times New Roman" w:hAnsi="Times New Roman" w:cs="Times New Roman"/>
                <w:sz w:val="24"/>
                <w:szCs w:val="24"/>
              </w:rPr>
              <w:t>training</w:t>
            </w:r>
          </w:p>
          <w:p w14:paraId="70B0298A" w14:textId="77777777" w:rsidR="002577D8" w:rsidRPr="00E24C79" w:rsidRDefault="002577D8" w:rsidP="002577D8">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Maintains records of all staff and </w:t>
            </w:r>
            <w:r>
              <w:rPr>
                <w:rFonts w:ascii="Times New Roman" w:hAnsi="Times New Roman" w:cs="Times New Roman"/>
                <w:sz w:val="24"/>
                <w:szCs w:val="24"/>
              </w:rPr>
              <w:t>b</w:t>
            </w:r>
            <w:r w:rsidRPr="00E24C79">
              <w:rPr>
                <w:rFonts w:ascii="Times New Roman" w:hAnsi="Times New Roman" w:cs="Times New Roman"/>
                <w:sz w:val="24"/>
                <w:szCs w:val="24"/>
              </w:rPr>
              <w:t xml:space="preserve">oard member training </w:t>
            </w:r>
          </w:p>
          <w:p w14:paraId="31367D3C" w14:textId="77777777" w:rsidR="002577D8" w:rsidRPr="00490502" w:rsidRDefault="002577D8" w:rsidP="002577D8">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administration of First Aid </w:t>
            </w:r>
          </w:p>
          <w:p w14:paraId="126F2211" w14:textId="77777777" w:rsidR="002577D8" w:rsidRDefault="002577D8" w:rsidP="002577D8">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code of behaviour for pupils</w:t>
            </w:r>
          </w:p>
          <w:p w14:paraId="4C7AB3A7" w14:textId="77777777" w:rsidR="002577D8" w:rsidRPr="00637E4D" w:rsidRDefault="002577D8" w:rsidP="002577D8">
            <w:pPr>
              <w:pStyle w:val="ListParagraph"/>
              <w:numPr>
                <w:ilvl w:val="0"/>
                <w:numId w:val="10"/>
              </w:numPr>
              <w:spacing w:beforeLines="40" w:before="96"/>
              <w:ind w:left="1440" w:hanging="720"/>
              <w:jc w:val="both"/>
              <w:rPr>
                <w:rFonts w:ascii="Times New Roman" w:hAnsi="Times New Roman" w:cs="Times New Roman"/>
                <w:sz w:val="24"/>
                <w:szCs w:val="24"/>
              </w:rPr>
            </w:pPr>
            <w:r w:rsidRPr="00637E4D">
              <w:rPr>
                <w:rFonts w:ascii="Times New Roman" w:hAnsi="Times New Roman" w:cs="Times New Roman"/>
                <w:sz w:val="24"/>
                <w:szCs w:val="24"/>
              </w:rPr>
              <w:t>The school has an Acceptable Use Policy in place, to include provision for online teaching and learning remotely, and has communicated this policy to parents</w:t>
            </w:r>
          </w:p>
          <w:p w14:paraId="1A4AE077" w14:textId="77777777" w:rsidR="002577D8" w:rsidRPr="00490502" w:rsidRDefault="002577D8" w:rsidP="002577D8">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w:t>
            </w:r>
            <w:r w:rsidRPr="00637E4D">
              <w:rPr>
                <w:rFonts w:ascii="Times New Roman" w:hAnsi="Times New Roman" w:cs="Times New Roman"/>
                <w:sz w:val="24"/>
                <w:szCs w:val="24"/>
              </w:rPr>
              <w:t xml:space="preserve">policy governing the use of smart phones </w:t>
            </w:r>
            <w:r>
              <w:rPr>
                <w:rFonts w:ascii="Times New Roman" w:hAnsi="Times New Roman" w:cs="Times New Roman"/>
                <w:sz w:val="24"/>
                <w:szCs w:val="24"/>
              </w:rPr>
              <w:t xml:space="preserve">and tablet devices </w:t>
            </w:r>
            <w:r w:rsidRPr="00637E4D">
              <w:rPr>
                <w:rFonts w:ascii="Times New Roman" w:hAnsi="Times New Roman" w:cs="Times New Roman"/>
                <w:sz w:val="24"/>
                <w:szCs w:val="24"/>
              </w:rPr>
              <w:t xml:space="preserve">in the school by pupils as per circular 38/2018 </w:t>
            </w:r>
          </w:p>
          <w:p w14:paraId="4592040E" w14:textId="77777777" w:rsidR="002577D8" w:rsidRPr="00490502" w:rsidRDefault="002577D8" w:rsidP="002577D8">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Critical Incident Management Plan</w:t>
            </w:r>
          </w:p>
          <w:p w14:paraId="0DB26A3A" w14:textId="77777777" w:rsidR="002577D8" w:rsidRPr="00490502" w:rsidRDefault="002577D8" w:rsidP="002577D8">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Home School Liaison policy and related procedures</w:t>
            </w:r>
          </w:p>
          <w:p w14:paraId="10A1DE15" w14:textId="77777777" w:rsidR="002577D8" w:rsidRPr="00490502" w:rsidRDefault="002577D8" w:rsidP="002577D8">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w:t>
            </w:r>
            <w:r>
              <w:rPr>
                <w:rFonts w:ascii="Times New Roman" w:hAnsi="Times New Roman" w:cs="Times New Roman"/>
                <w:sz w:val="24"/>
                <w:szCs w:val="24"/>
              </w:rPr>
              <w:t xml:space="preserve"> </w:t>
            </w:r>
            <w:r w:rsidRPr="00490502">
              <w:rPr>
                <w:rFonts w:ascii="Times New Roman" w:hAnsi="Times New Roman" w:cs="Times New Roman"/>
                <w:sz w:val="24"/>
                <w:szCs w:val="24"/>
              </w:rPr>
              <w:t xml:space="preserve">the use of external persons to supplement delivery of the curriculum </w:t>
            </w:r>
          </w:p>
          <w:p w14:paraId="2CD18926" w14:textId="77777777" w:rsidR="002577D8" w:rsidRPr="00490502" w:rsidRDefault="002577D8" w:rsidP="002577D8">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lastRenderedPageBreak/>
              <w:t>The school has in place a policy and procedures for the use of external sports coaches</w:t>
            </w:r>
          </w:p>
          <w:p w14:paraId="22C4CA60" w14:textId="77777777" w:rsidR="002577D8" w:rsidRPr="00490502" w:rsidRDefault="002577D8" w:rsidP="002577D8">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 teacher placements</w:t>
            </w:r>
          </w:p>
          <w:p w14:paraId="72948C0E" w14:textId="77777777" w:rsidR="002577D8" w:rsidRPr="00490502" w:rsidRDefault="002577D8" w:rsidP="002577D8">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students undertaking work experience in the school</w:t>
            </w:r>
          </w:p>
          <w:p w14:paraId="055537A1" w14:textId="77777777" w:rsidR="00784D77" w:rsidRDefault="00784D77" w:rsidP="00930E34">
            <w:pPr>
              <w:ind w:right="-188"/>
              <w:jc w:val="both"/>
              <w:rPr>
                <w:rFonts w:ascii="Times New Roman" w:hAnsi="Times New Roman" w:cs="Times New Roman"/>
              </w:rPr>
            </w:pPr>
          </w:p>
          <w:p w14:paraId="3143DA34" w14:textId="77777777" w:rsidR="00784D77" w:rsidRDefault="00784D77" w:rsidP="00930E34">
            <w:pPr>
              <w:ind w:right="-188"/>
              <w:jc w:val="both"/>
              <w:rPr>
                <w:rFonts w:ascii="Times New Roman" w:hAnsi="Times New Roman" w:cs="Times New Roman"/>
              </w:rPr>
            </w:pPr>
          </w:p>
        </w:tc>
      </w:tr>
    </w:tbl>
    <w:p w14:paraId="6E697368" w14:textId="77777777" w:rsidR="00784D77" w:rsidRDefault="00784D77" w:rsidP="00784D77">
      <w:pPr>
        <w:spacing w:after="0"/>
        <w:ind w:right="-188"/>
        <w:jc w:val="both"/>
        <w:rPr>
          <w:rFonts w:ascii="Times New Roman" w:hAnsi="Times New Roman" w:cs="Times New Roman"/>
        </w:rPr>
      </w:pPr>
    </w:p>
    <w:tbl>
      <w:tblPr>
        <w:tblStyle w:val="TableGrid"/>
        <w:tblW w:w="9209" w:type="dxa"/>
        <w:tblLook w:val="04A0" w:firstRow="1" w:lastRow="0" w:firstColumn="1" w:lastColumn="0" w:noHBand="0" w:noVBand="1"/>
      </w:tblPr>
      <w:tblGrid>
        <w:gridCol w:w="9209"/>
      </w:tblGrid>
      <w:tr w:rsidR="00784D77" w14:paraId="5DA65389" w14:textId="77777777" w:rsidTr="00930E34">
        <w:tc>
          <w:tcPr>
            <w:tcW w:w="9209" w:type="dxa"/>
            <w:shd w:val="clear" w:color="auto" w:fill="D9D9D9" w:themeFill="background1" w:themeFillShade="D9"/>
          </w:tcPr>
          <w:p w14:paraId="5E7D3CD6" w14:textId="35E8ABCB" w:rsidR="00784D77" w:rsidRDefault="00784D77" w:rsidP="00930E34">
            <w:pPr>
              <w:ind w:right="-188"/>
              <w:jc w:val="both"/>
              <w:rPr>
                <w:rFonts w:ascii="Times New Roman" w:hAnsi="Times New Roman" w:cs="Times New Roman"/>
              </w:rPr>
            </w:pPr>
            <w:r w:rsidRPr="00CB638F">
              <w:rPr>
                <w:rFonts w:ascii="Times New Roman" w:hAnsi="Times New Roman" w:cs="Times New Roman"/>
                <w:b/>
              </w:rPr>
              <w:t>Important Note:</w:t>
            </w:r>
            <w:r w:rsidR="006E4DE3">
              <w:rPr>
                <w:rFonts w:ascii="Times New Roman" w:hAnsi="Times New Roman" w:cs="Times New Roman"/>
              </w:rPr>
              <w:t xml:space="preserve"> </w:t>
            </w:r>
            <w:r>
              <w:rPr>
                <w:rFonts w:ascii="Times New Roman" w:hAnsi="Times New Roman" w:cs="Times New Roman"/>
              </w:rPr>
              <w:t xml:space="preserve">It should be noted that risk in the context of this risk assessment is the risk of </w:t>
            </w:r>
          </w:p>
          <w:p w14:paraId="0593D8DA" w14:textId="6DB20675" w:rsidR="00784D77" w:rsidRDefault="00784D77" w:rsidP="00930E34">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w:t>
            </w:r>
            <w:r w:rsidR="006E4DE3">
              <w:rPr>
                <w:rFonts w:ascii="Times New Roman" w:hAnsi="Times New Roman" w:cs="Times New Roman"/>
              </w:rPr>
              <w:t xml:space="preserve"> </w:t>
            </w:r>
            <w:r>
              <w:rPr>
                <w:rFonts w:ascii="Times New Roman" w:hAnsi="Times New Roman" w:cs="Times New Roman"/>
              </w:rPr>
              <w:t>The definition</w:t>
            </w:r>
          </w:p>
          <w:p w14:paraId="13F2E762" w14:textId="31E9E940" w:rsidR="00784D77" w:rsidRPr="00CB638F" w:rsidRDefault="00784D77" w:rsidP="00930E34">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Post-Primary</w:t>
            </w:r>
          </w:p>
          <w:p w14:paraId="68A35950" w14:textId="5F687849" w:rsidR="00784D77" w:rsidRPr="00CB638F" w:rsidRDefault="00784D77" w:rsidP="00930E34">
            <w:pPr>
              <w:ind w:right="-188"/>
              <w:jc w:val="both"/>
              <w:rPr>
                <w:rFonts w:ascii="Times New Roman" w:hAnsi="Times New Roman" w:cs="Times New Roman"/>
                <w:i/>
              </w:rPr>
            </w:pPr>
            <w:r>
              <w:rPr>
                <w:rFonts w:ascii="Times New Roman" w:hAnsi="Times New Roman" w:cs="Times New Roman"/>
                <w:i/>
              </w:rPr>
              <w:t xml:space="preserve"> Schools </w:t>
            </w:r>
            <w:r w:rsidR="005D1B0E">
              <w:rPr>
                <w:rFonts w:ascii="Times New Roman" w:hAnsi="Times New Roman" w:cs="Times New Roman"/>
                <w:i/>
              </w:rPr>
              <w:t>(revised 2023)</w:t>
            </w:r>
          </w:p>
        </w:tc>
      </w:tr>
    </w:tbl>
    <w:p w14:paraId="50DFAA2D" w14:textId="77777777" w:rsidR="00784D77" w:rsidRPr="00552B89" w:rsidRDefault="00784D77" w:rsidP="00784D77">
      <w:pPr>
        <w:spacing w:after="0"/>
        <w:ind w:right="-188"/>
        <w:jc w:val="both"/>
        <w:rPr>
          <w:rFonts w:ascii="Times New Roman" w:hAnsi="Times New Roman" w:cs="Times New Roman"/>
        </w:rPr>
      </w:pPr>
    </w:p>
    <w:p w14:paraId="2F906068" w14:textId="39C757C7" w:rsidR="009E4538" w:rsidRDefault="00784D77" w:rsidP="00817A0C">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w:t>
      </w:r>
      <w:r w:rsidR="006E4DE3">
        <w:rPr>
          <w:rFonts w:ascii="Times New Roman" w:hAnsi="Times New Roman" w:cs="Times New Roman"/>
        </w:rPr>
        <w:t xml:space="preserve"> </w:t>
      </w:r>
      <w:r w:rsidRPr="00552B89">
        <w:rPr>
          <w:rFonts w:ascii="Times New Roman" w:hAnsi="Times New Roman" w:cs="Times New Roman"/>
        </w:rPr>
        <w:t xml:space="preserve">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18BB9772" w14:textId="4B0703B5" w:rsidR="00DB6A34" w:rsidRDefault="00B277D8" w:rsidP="00817A0C">
      <w:pPr>
        <w:ind w:right="-188"/>
        <w:jc w:val="both"/>
        <w:rPr>
          <w:rFonts w:ascii="Times New Roman" w:hAnsi="Times New Roman" w:cs="Times New Roman"/>
        </w:rPr>
      </w:pPr>
      <w:r>
        <w:rPr>
          <w:rFonts w:ascii="Times New Roman" w:hAnsi="Times New Roman" w:cs="Times New Roman"/>
        </w:rPr>
        <w:t xml:space="preserve">This risk assessment has been completed by the Board of Management on </w:t>
      </w:r>
      <w:r w:rsidR="00DB6A34">
        <w:rPr>
          <w:rFonts w:ascii="Times New Roman" w:hAnsi="Times New Roman" w:cs="Times New Roman"/>
        </w:rPr>
        <w:t>__</w:t>
      </w:r>
      <w:r w:rsidR="009749C4">
        <w:rPr>
          <w:rFonts w:ascii="Times New Roman" w:hAnsi="Times New Roman" w:cs="Times New Roman"/>
        </w:rPr>
        <w:t>22/10/2025</w:t>
      </w:r>
      <w:r w:rsidR="00DB6A34">
        <w:rPr>
          <w:rFonts w:ascii="Times New Roman" w:hAnsi="Times New Roman" w:cs="Times New Roman"/>
        </w:rPr>
        <w:t xml:space="preserve">__. </w:t>
      </w:r>
    </w:p>
    <w:p w14:paraId="13704165" w14:textId="3BBA120D" w:rsidR="00B277D8" w:rsidRPr="00EE2B1E" w:rsidRDefault="00B277D8" w:rsidP="00EE2B1E">
      <w:pPr>
        <w:ind w:right="-188"/>
        <w:jc w:val="both"/>
        <w:rPr>
          <w:rFonts w:ascii="Times New Roman" w:hAnsi="Times New Roman" w:cs="Times New Roman"/>
        </w:rPr>
      </w:pPr>
      <w:r>
        <w:rPr>
          <w:rFonts w:ascii="Times New Roman" w:hAnsi="Times New Roman" w:cs="Times New Roman"/>
        </w:rPr>
        <w:t xml:space="preserve"> It will be reviewed as part of the school’s annual review of The Child Safeguarding Statement.</w:t>
      </w:r>
    </w:p>
    <w:p w14:paraId="4FBDE191" w14:textId="42D1548E" w:rsidR="0090120C" w:rsidRDefault="0090120C" w:rsidP="0090120C">
      <w:pPr>
        <w:spacing w:beforeLines="40" w:before="96"/>
        <w:jc w:val="both"/>
        <w:rPr>
          <w:rFonts w:ascii="Times New Roman" w:hAnsi="Times New Roman" w:cs="Times New Roman"/>
          <w:b/>
          <w:sz w:val="24"/>
          <w:szCs w:val="24"/>
        </w:rPr>
      </w:pPr>
      <w:r>
        <w:rPr>
          <w:noProof/>
        </w:rPr>
        <w:drawing>
          <wp:anchor distT="0" distB="0" distL="114300" distR="114300" simplePos="0" relativeHeight="251658240" behindDoc="0" locked="0" layoutInCell="1" allowOverlap="1" wp14:anchorId="082EFB65" wp14:editId="7C63BE16">
            <wp:simplePos x="0" y="0"/>
            <wp:positionH relativeFrom="column">
              <wp:posOffset>579120</wp:posOffset>
            </wp:positionH>
            <wp:positionV relativeFrom="paragraph">
              <wp:posOffset>107950</wp:posOffset>
            </wp:positionV>
            <wp:extent cx="2744470" cy="403860"/>
            <wp:effectExtent l="0" t="0" r="0" b="0"/>
            <wp:wrapSquare wrapText="bothSides"/>
            <wp:docPr id="934157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157503" name=""/>
                    <pic:cNvPicPr/>
                  </pic:nvPicPr>
                  <pic:blipFill>
                    <a:blip r:embed="rId15">
                      <a:extLst>
                        <a:ext uri="{28A0092B-C50C-407E-A947-70E740481C1C}">
                          <a14:useLocalDpi xmlns:a14="http://schemas.microsoft.com/office/drawing/2010/main" val="0"/>
                        </a:ext>
                      </a:extLst>
                    </a:blip>
                    <a:stretch>
                      <a:fillRect/>
                    </a:stretch>
                  </pic:blipFill>
                  <pic:spPr>
                    <a:xfrm>
                      <a:off x="0" y="0"/>
                      <a:ext cx="2744470" cy="40386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9264" behindDoc="0" locked="0" layoutInCell="1" allowOverlap="1" wp14:anchorId="78530E14" wp14:editId="7F0761DD">
            <wp:simplePos x="0" y="0"/>
            <wp:positionH relativeFrom="page">
              <wp:posOffset>4838700</wp:posOffset>
            </wp:positionH>
            <wp:positionV relativeFrom="paragraph">
              <wp:posOffset>199390</wp:posOffset>
            </wp:positionV>
            <wp:extent cx="2446020" cy="342900"/>
            <wp:effectExtent l="0" t="0" r="0" b="0"/>
            <wp:wrapNone/>
            <wp:docPr id="250669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69460" name=""/>
                    <pic:cNvPicPr/>
                  </pic:nvPicPr>
                  <pic:blipFill>
                    <a:blip r:embed="rId14">
                      <a:extLst>
                        <a:ext uri="{28A0092B-C50C-407E-A947-70E740481C1C}">
                          <a14:useLocalDpi xmlns:a14="http://schemas.microsoft.com/office/drawing/2010/main" val="0"/>
                        </a:ext>
                      </a:extLst>
                    </a:blip>
                    <a:stretch>
                      <a:fillRect/>
                    </a:stretch>
                  </pic:blipFill>
                  <pic:spPr>
                    <a:xfrm>
                      <a:off x="0" y="0"/>
                      <a:ext cx="2446020" cy="342900"/>
                    </a:xfrm>
                    <a:prstGeom prst="rect">
                      <a:avLst/>
                    </a:prstGeom>
                  </pic:spPr>
                </pic:pic>
              </a:graphicData>
            </a:graphic>
            <wp14:sizeRelH relativeFrom="margin">
              <wp14:pctWidth>0</wp14:pctWidth>
            </wp14:sizeRelH>
            <wp14:sizeRelV relativeFrom="margin">
              <wp14:pctHeight>0</wp14:pctHeight>
            </wp14:sizeRelV>
          </wp:anchor>
        </w:drawing>
      </w:r>
    </w:p>
    <w:p w14:paraId="5D6E53DB" w14:textId="2373A514" w:rsidR="00C7138B" w:rsidRPr="0090120C" w:rsidRDefault="00C7138B" w:rsidP="0090120C">
      <w:pPr>
        <w:spacing w:beforeLines="40" w:before="96"/>
        <w:jc w:val="both"/>
        <w:rPr>
          <w:rFonts w:ascii="Times New Roman" w:hAnsi="Times New Roman" w:cs="Times New Roman"/>
          <w:b/>
          <w:sz w:val="24"/>
          <w:szCs w:val="24"/>
        </w:rPr>
      </w:pPr>
      <w:r w:rsidRPr="00552B89">
        <w:rPr>
          <w:rFonts w:ascii="Times New Roman" w:hAnsi="Times New Roman" w:cs="Times New Roman"/>
        </w:rPr>
        <w:t>Signed:</w:t>
      </w:r>
      <w:r w:rsidRPr="005C0594">
        <w:rPr>
          <w:noProof/>
        </w:rPr>
        <w:t xml:space="preserve"> </w:t>
      </w:r>
      <w:r w:rsidRPr="00552B89">
        <w:rPr>
          <w:rFonts w:ascii="Times New Roman" w:hAnsi="Times New Roman" w:cs="Times New Roman"/>
        </w:rPr>
        <w:t>Signed</w:t>
      </w:r>
      <w:r>
        <w:rPr>
          <w:rFonts w:ascii="Times New Roman" w:hAnsi="Times New Roman" w:cs="Times New Roman"/>
        </w:rPr>
        <w:t>:</w:t>
      </w:r>
      <w:r w:rsidR="0090120C" w:rsidRPr="0090120C">
        <w:rPr>
          <w:noProof/>
        </w:rPr>
        <w:t xml:space="preserve"> </w:t>
      </w:r>
    </w:p>
    <w:p w14:paraId="6C93E726" w14:textId="77777777" w:rsidR="00C7138B" w:rsidRDefault="00C7138B" w:rsidP="00C7138B">
      <w:pPr>
        <w:tabs>
          <w:tab w:val="left" w:pos="0"/>
        </w:tabs>
        <w:autoSpaceDE w:val="0"/>
        <w:autoSpaceDN w:val="0"/>
        <w:adjustRightInd w:val="0"/>
        <w:ind w:right="-688"/>
        <w:jc w:val="both"/>
        <w:rPr>
          <w:rFonts w:ascii="Times New Roman" w:hAnsi="Times New Roman" w:cs="Times New Roman"/>
        </w:rPr>
      </w:pPr>
      <w:r>
        <w:rPr>
          <w:rFonts w:ascii="Times New Roman" w:hAnsi="Times New Roman" w:cs="Times New Roman"/>
        </w:rPr>
        <w:t xml:space="preserve"> </w:t>
      </w:r>
      <w:r w:rsidRPr="00552B89">
        <w:rPr>
          <w:rFonts w:ascii="Times New Roman" w:hAnsi="Times New Roman" w:cs="Times New Roman"/>
        </w:rPr>
        <w:t xml:space="preserve">Chairperson of Board of Management </w:t>
      </w:r>
      <w:r w:rsidRPr="00552B89">
        <w:rPr>
          <w:rFonts w:ascii="Times New Roman" w:hAnsi="Times New Roman" w:cs="Times New Roman"/>
        </w:rPr>
        <w:tab/>
      </w:r>
      <w:r>
        <w:rPr>
          <w:rFonts w:ascii="Times New Roman" w:hAnsi="Times New Roman" w:cs="Times New Roman"/>
        </w:rPr>
        <w:t xml:space="preserve">           </w:t>
      </w:r>
      <w:r w:rsidRPr="00552B89">
        <w:rPr>
          <w:rFonts w:ascii="Times New Roman" w:hAnsi="Times New Roman" w:cs="Times New Roman"/>
        </w:rPr>
        <w:t>Principal</w:t>
      </w:r>
      <w:r>
        <w:rPr>
          <w:rFonts w:ascii="Times New Roman" w:hAnsi="Times New Roman" w:cs="Times New Roman"/>
        </w:rPr>
        <w:t>/</w:t>
      </w:r>
      <w:r w:rsidRPr="00FF7B8A">
        <w:rPr>
          <w:rFonts w:ascii="Times New Roman" w:hAnsi="Times New Roman" w:cs="Times New Roman"/>
        </w:rPr>
        <w:t>Secretary to the Board of Management</w:t>
      </w:r>
    </w:p>
    <w:p w14:paraId="33A42201" w14:textId="5B6DEA5A" w:rsidR="00B277D8" w:rsidRDefault="00B277D8" w:rsidP="00784D77">
      <w:pPr>
        <w:spacing w:beforeLines="40" w:before="96"/>
        <w:jc w:val="both"/>
        <w:rPr>
          <w:rFonts w:ascii="Times New Roman" w:hAnsi="Times New Roman" w:cs="Times New Roman"/>
          <w:b/>
          <w:sz w:val="24"/>
          <w:szCs w:val="24"/>
        </w:rPr>
      </w:pPr>
    </w:p>
    <w:p w14:paraId="710EADDB" w14:textId="77777777" w:rsidR="00B277D8" w:rsidRDefault="00B277D8" w:rsidP="00784D77">
      <w:pPr>
        <w:spacing w:beforeLines="40" w:before="96"/>
        <w:jc w:val="both"/>
        <w:rPr>
          <w:rFonts w:ascii="Times New Roman" w:hAnsi="Times New Roman" w:cs="Times New Roman"/>
          <w:b/>
          <w:sz w:val="24"/>
          <w:szCs w:val="24"/>
        </w:rPr>
      </w:pPr>
    </w:p>
    <w:p w14:paraId="74FCCD9E" w14:textId="77777777" w:rsidR="00B277D8" w:rsidRDefault="00B277D8" w:rsidP="00784D77">
      <w:pPr>
        <w:spacing w:beforeLines="40" w:before="96"/>
        <w:jc w:val="both"/>
        <w:rPr>
          <w:rFonts w:ascii="Times New Roman" w:hAnsi="Times New Roman" w:cs="Times New Roman"/>
          <w:b/>
          <w:sz w:val="24"/>
          <w:szCs w:val="24"/>
        </w:rPr>
      </w:pPr>
    </w:p>
    <w:p w14:paraId="5A25D1D3" w14:textId="77777777" w:rsidR="00B277D8" w:rsidRDefault="00B277D8" w:rsidP="00784D77">
      <w:pPr>
        <w:spacing w:beforeLines="40" w:before="96"/>
        <w:jc w:val="both"/>
        <w:rPr>
          <w:rFonts w:ascii="Times New Roman" w:hAnsi="Times New Roman" w:cs="Times New Roman"/>
          <w:b/>
          <w:sz w:val="24"/>
          <w:szCs w:val="24"/>
        </w:rPr>
      </w:pPr>
    </w:p>
    <w:p w14:paraId="3A56D36E" w14:textId="77777777" w:rsidR="00B277D8" w:rsidRDefault="00B277D8" w:rsidP="00784D77">
      <w:pPr>
        <w:spacing w:beforeLines="40" w:before="96"/>
        <w:jc w:val="both"/>
        <w:rPr>
          <w:rFonts w:ascii="Times New Roman" w:hAnsi="Times New Roman" w:cs="Times New Roman"/>
          <w:b/>
          <w:sz w:val="24"/>
          <w:szCs w:val="24"/>
        </w:rPr>
      </w:pPr>
    </w:p>
    <w:p w14:paraId="25FC43C8" w14:textId="77777777" w:rsidR="00B277D8" w:rsidRDefault="00B277D8" w:rsidP="00784D77">
      <w:pPr>
        <w:spacing w:beforeLines="40" w:before="96"/>
        <w:jc w:val="both"/>
        <w:rPr>
          <w:rFonts w:ascii="Times New Roman" w:hAnsi="Times New Roman" w:cs="Times New Roman"/>
          <w:b/>
          <w:sz w:val="24"/>
          <w:szCs w:val="24"/>
        </w:rPr>
      </w:pPr>
    </w:p>
    <w:p w14:paraId="60DAD065" w14:textId="77777777" w:rsidR="00B277D8" w:rsidRDefault="00B277D8" w:rsidP="00784D77">
      <w:pPr>
        <w:spacing w:beforeLines="40" w:before="96"/>
        <w:jc w:val="both"/>
        <w:rPr>
          <w:rFonts w:ascii="Times New Roman" w:hAnsi="Times New Roman" w:cs="Times New Roman"/>
          <w:b/>
          <w:sz w:val="24"/>
          <w:szCs w:val="24"/>
        </w:rPr>
      </w:pPr>
    </w:p>
    <w:p w14:paraId="6680A781" w14:textId="77777777" w:rsidR="00B277D8" w:rsidRDefault="00B277D8" w:rsidP="00784D77">
      <w:pPr>
        <w:spacing w:beforeLines="40" w:before="96"/>
        <w:jc w:val="both"/>
        <w:rPr>
          <w:rFonts w:ascii="Times New Roman" w:hAnsi="Times New Roman" w:cs="Times New Roman"/>
          <w:b/>
          <w:sz w:val="24"/>
          <w:szCs w:val="24"/>
        </w:rPr>
      </w:pPr>
    </w:p>
    <w:p w14:paraId="4CA7184D" w14:textId="77777777" w:rsidR="00B277D8" w:rsidRDefault="00B277D8" w:rsidP="00784D77">
      <w:pPr>
        <w:spacing w:beforeLines="40" w:before="96"/>
        <w:jc w:val="both"/>
        <w:rPr>
          <w:rFonts w:ascii="Times New Roman" w:hAnsi="Times New Roman" w:cs="Times New Roman"/>
          <w:b/>
          <w:sz w:val="24"/>
          <w:szCs w:val="24"/>
        </w:rPr>
      </w:pPr>
    </w:p>
    <w:p w14:paraId="2A2DF93B" w14:textId="77777777" w:rsidR="0090120C" w:rsidRDefault="0090120C" w:rsidP="00784D77">
      <w:pPr>
        <w:spacing w:beforeLines="40" w:before="96"/>
        <w:jc w:val="both"/>
        <w:rPr>
          <w:rFonts w:ascii="Times New Roman" w:hAnsi="Times New Roman" w:cs="Times New Roman"/>
          <w:b/>
          <w:sz w:val="24"/>
          <w:szCs w:val="24"/>
        </w:rPr>
      </w:pPr>
    </w:p>
    <w:p w14:paraId="7E0715CD" w14:textId="77777777" w:rsidR="0090120C" w:rsidRDefault="0090120C" w:rsidP="00784D77">
      <w:pPr>
        <w:spacing w:beforeLines="40" w:before="96"/>
        <w:jc w:val="both"/>
        <w:rPr>
          <w:rFonts w:ascii="Times New Roman" w:hAnsi="Times New Roman" w:cs="Times New Roman"/>
          <w:b/>
          <w:sz w:val="24"/>
          <w:szCs w:val="24"/>
        </w:rPr>
      </w:pPr>
    </w:p>
    <w:p w14:paraId="4D91D463" w14:textId="77777777" w:rsidR="0090120C" w:rsidRDefault="0090120C" w:rsidP="00784D77">
      <w:pPr>
        <w:spacing w:beforeLines="40" w:before="96"/>
        <w:jc w:val="both"/>
        <w:rPr>
          <w:rFonts w:ascii="Times New Roman" w:hAnsi="Times New Roman" w:cs="Times New Roman"/>
          <w:b/>
          <w:sz w:val="24"/>
          <w:szCs w:val="24"/>
        </w:rPr>
      </w:pPr>
    </w:p>
    <w:p w14:paraId="08C8A807" w14:textId="77777777" w:rsidR="00B277D8" w:rsidRDefault="00B277D8" w:rsidP="00784D77">
      <w:pPr>
        <w:spacing w:beforeLines="40" w:before="96"/>
        <w:jc w:val="both"/>
        <w:rPr>
          <w:rFonts w:ascii="Times New Roman" w:hAnsi="Times New Roman" w:cs="Times New Roman"/>
          <w:b/>
          <w:sz w:val="24"/>
          <w:szCs w:val="24"/>
        </w:rPr>
      </w:pPr>
    </w:p>
    <w:p w14:paraId="2161DBEB" w14:textId="77777777" w:rsidR="00784D77" w:rsidRPr="00D24011" w:rsidRDefault="00784D77" w:rsidP="0020484A">
      <w:pPr>
        <w:tabs>
          <w:tab w:val="left" w:pos="0"/>
        </w:tabs>
        <w:autoSpaceDE w:val="0"/>
        <w:autoSpaceDN w:val="0"/>
        <w:adjustRightInd w:val="0"/>
        <w:ind w:right="-688"/>
        <w:jc w:val="both"/>
        <w:rPr>
          <w:rFonts w:ascii="Times New Roman" w:hAnsi="Times New Roman" w:cs="Times New Roman"/>
        </w:rPr>
      </w:pPr>
    </w:p>
    <w:sectPr w:rsidR="00784D77" w:rsidRPr="00D2401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E32F" w14:textId="77777777" w:rsidR="00407E66" w:rsidRDefault="00407E66" w:rsidP="000F173F">
      <w:pPr>
        <w:spacing w:after="0" w:line="240" w:lineRule="auto"/>
      </w:pPr>
      <w:r>
        <w:separator/>
      </w:r>
    </w:p>
  </w:endnote>
  <w:endnote w:type="continuationSeparator" w:id="0">
    <w:p w14:paraId="7D779032" w14:textId="77777777" w:rsidR="00407E66" w:rsidRDefault="00407E66" w:rsidP="000F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904183"/>
      <w:docPartObj>
        <w:docPartGallery w:val="Page Numbers (Bottom of Page)"/>
        <w:docPartUnique/>
      </w:docPartObj>
    </w:sdtPr>
    <w:sdtEndPr>
      <w:rPr>
        <w:noProof/>
      </w:rPr>
    </w:sdtEndPr>
    <w:sdtContent>
      <w:p w14:paraId="49AE97B7" w14:textId="5540EF98" w:rsidR="00182017" w:rsidRDefault="00182017">
        <w:pPr>
          <w:pStyle w:val="Footer"/>
          <w:jc w:val="right"/>
        </w:pPr>
        <w:r>
          <w:fldChar w:fldCharType="begin"/>
        </w:r>
        <w:r>
          <w:instrText xml:space="preserve"> PAGE   \* MERGEFORMAT </w:instrText>
        </w:r>
        <w:r>
          <w:fldChar w:fldCharType="separate"/>
        </w:r>
        <w:r w:rsidR="00CB4B8D">
          <w:rPr>
            <w:noProof/>
          </w:rPr>
          <w:t>1</w:t>
        </w:r>
        <w:r>
          <w:rPr>
            <w:noProof/>
          </w:rPr>
          <w:fldChar w:fldCharType="end"/>
        </w:r>
      </w:p>
    </w:sdtContent>
  </w:sdt>
  <w:p w14:paraId="49FF194D" w14:textId="77777777" w:rsidR="00182017" w:rsidRDefault="00182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D325" w14:textId="77777777" w:rsidR="00407E66" w:rsidRDefault="00407E66" w:rsidP="000F173F">
      <w:pPr>
        <w:spacing w:after="0" w:line="240" w:lineRule="auto"/>
      </w:pPr>
      <w:r>
        <w:separator/>
      </w:r>
    </w:p>
  </w:footnote>
  <w:footnote w:type="continuationSeparator" w:id="0">
    <w:p w14:paraId="682EDCED" w14:textId="77777777" w:rsidR="00407E66" w:rsidRDefault="00407E66" w:rsidP="000F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467C76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513839476">
    <w:abstractNumId w:val="8"/>
  </w:num>
  <w:num w:numId="2" w16cid:durableId="581137667">
    <w:abstractNumId w:val="1"/>
  </w:num>
  <w:num w:numId="3" w16cid:durableId="1833714461">
    <w:abstractNumId w:val="0"/>
  </w:num>
  <w:num w:numId="4" w16cid:durableId="316569563">
    <w:abstractNumId w:val="4"/>
  </w:num>
  <w:num w:numId="5" w16cid:durableId="1263303107">
    <w:abstractNumId w:val="9"/>
  </w:num>
  <w:num w:numId="6" w16cid:durableId="662665351">
    <w:abstractNumId w:val="3"/>
  </w:num>
  <w:num w:numId="7" w16cid:durableId="99566037">
    <w:abstractNumId w:val="6"/>
  </w:num>
  <w:num w:numId="8" w16cid:durableId="1401171103">
    <w:abstractNumId w:val="5"/>
  </w:num>
  <w:num w:numId="9" w16cid:durableId="60686819">
    <w:abstractNumId w:val="7"/>
  </w:num>
  <w:num w:numId="10" w16cid:durableId="1084571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B7"/>
    <w:rsid w:val="000C338B"/>
    <w:rsid w:val="000C5BE8"/>
    <w:rsid w:val="000F173F"/>
    <w:rsid w:val="000F3AD9"/>
    <w:rsid w:val="0015363D"/>
    <w:rsid w:val="00170DA3"/>
    <w:rsid w:val="00182017"/>
    <w:rsid w:val="001B4979"/>
    <w:rsid w:val="001E5316"/>
    <w:rsid w:val="00200BA1"/>
    <w:rsid w:val="0020484A"/>
    <w:rsid w:val="002103A6"/>
    <w:rsid w:val="0025215D"/>
    <w:rsid w:val="002577D8"/>
    <w:rsid w:val="00281DBB"/>
    <w:rsid w:val="00292050"/>
    <w:rsid w:val="00297A5D"/>
    <w:rsid w:val="002A0949"/>
    <w:rsid w:val="002A0BB8"/>
    <w:rsid w:val="002C4D21"/>
    <w:rsid w:val="00304E93"/>
    <w:rsid w:val="00340744"/>
    <w:rsid w:val="00367141"/>
    <w:rsid w:val="003C4BB4"/>
    <w:rsid w:val="00407E66"/>
    <w:rsid w:val="00424204"/>
    <w:rsid w:val="00473897"/>
    <w:rsid w:val="004E5826"/>
    <w:rsid w:val="00511298"/>
    <w:rsid w:val="0055739F"/>
    <w:rsid w:val="005C0594"/>
    <w:rsid w:val="005D1B0E"/>
    <w:rsid w:val="0062302D"/>
    <w:rsid w:val="00692B6C"/>
    <w:rsid w:val="006D0518"/>
    <w:rsid w:val="006E4DE3"/>
    <w:rsid w:val="006E5760"/>
    <w:rsid w:val="00732C57"/>
    <w:rsid w:val="007521E6"/>
    <w:rsid w:val="00754DCD"/>
    <w:rsid w:val="00784D77"/>
    <w:rsid w:val="007B706E"/>
    <w:rsid w:val="007D31AD"/>
    <w:rsid w:val="007E12C9"/>
    <w:rsid w:val="00817A0C"/>
    <w:rsid w:val="0087507F"/>
    <w:rsid w:val="00875FE2"/>
    <w:rsid w:val="0088086F"/>
    <w:rsid w:val="00881245"/>
    <w:rsid w:val="008D2884"/>
    <w:rsid w:val="0090120C"/>
    <w:rsid w:val="009553F6"/>
    <w:rsid w:val="009571C3"/>
    <w:rsid w:val="009749C4"/>
    <w:rsid w:val="009A57F2"/>
    <w:rsid w:val="009B4E9B"/>
    <w:rsid w:val="009E4538"/>
    <w:rsid w:val="00A61D18"/>
    <w:rsid w:val="00A67292"/>
    <w:rsid w:val="00A711FB"/>
    <w:rsid w:val="00A760BE"/>
    <w:rsid w:val="00A93020"/>
    <w:rsid w:val="00A93B47"/>
    <w:rsid w:val="00AD0CC9"/>
    <w:rsid w:val="00B265B7"/>
    <w:rsid w:val="00B277D8"/>
    <w:rsid w:val="00B43E24"/>
    <w:rsid w:val="00B7499D"/>
    <w:rsid w:val="00B82893"/>
    <w:rsid w:val="00BA5955"/>
    <w:rsid w:val="00BD0493"/>
    <w:rsid w:val="00BE18F4"/>
    <w:rsid w:val="00C537E7"/>
    <w:rsid w:val="00C7138B"/>
    <w:rsid w:val="00CB4B8D"/>
    <w:rsid w:val="00D01475"/>
    <w:rsid w:val="00D24011"/>
    <w:rsid w:val="00D77357"/>
    <w:rsid w:val="00D93D69"/>
    <w:rsid w:val="00DB6A34"/>
    <w:rsid w:val="00E054FA"/>
    <w:rsid w:val="00E341EB"/>
    <w:rsid w:val="00E84C8B"/>
    <w:rsid w:val="00E95289"/>
    <w:rsid w:val="00EC4FE9"/>
    <w:rsid w:val="00EE2B1E"/>
    <w:rsid w:val="00F11447"/>
    <w:rsid w:val="00FB45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D98CD"/>
  <w15:chartTrackingRefBased/>
  <w15:docId w15:val="{03B3936A-67C5-4CB7-9736-C5C71D36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 w:type="paragraph" w:styleId="BalloonText">
    <w:name w:val="Balloon Text"/>
    <w:basedOn w:val="Normal"/>
    <w:link w:val="BalloonTextChar"/>
    <w:uiPriority w:val="99"/>
    <w:semiHidden/>
    <w:unhideWhenUsed/>
    <w:rsid w:val="00D2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11"/>
    <w:rPr>
      <w:rFonts w:ascii="Segoe UI" w:hAnsi="Segoe UI" w:cs="Segoe UI"/>
      <w:sz w:val="18"/>
      <w:szCs w:val="18"/>
    </w:rPr>
  </w:style>
  <w:style w:type="table" w:styleId="TableGrid">
    <w:name w:val="Table Grid"/>
    <w:basedOn w:val="TableNormal"/>
    <w:uiPriority w:val="39"/>
    <w:rsid w:val="0078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D77"/>
    <w:pPr>
      <w:ind w:left="720"/>
      <w:contextualSpacing/>
    </w:pPr>
  </w:style>
  <w:style w:type="paragraph" w:styleId="NoSpacing">
    <w:name w:val="No Spacing"/>
    <w:uiPriority w:val="1"/>
    <w:qFormat/>
    <w:rsid w:val="00784D77"/>
    <w:pPr>
      <w:spacing w:after="0" w:line="240" w:lineRule="auto"/>
    </w:pPr>
  </w:style>
  <w:style w:type="character" w:styleId="Hyperlink">
    <w:name w:val="Hyperlink"/>
    <w:basedOn w:val="DefaultParagraphFont"/>
    <w:uiPriority w:val="99"/>
    <w:unhideWhenUsed/>
    <w:rsid w:val="007D31AD"/>
    <w:rPr>
      <w:color w:val="0563C1" w:themeColor="hyperlink"/>
      <w:u w:val="single"/>
    </w:rPr>
  </w:style>
  <w:style w:type="character" w:styleId="CommentReference">
    <w:name w:val="annotation reference"/>
    <w:basedOn w:val="DefaultParagraphFont"/>
    <w:uiPriority w:val="99"/>
    <w:semiHidden/>
    <w:unhideWhenUsed/>
    <w:rsid w:val="000C338B"/>
    <w:rPr>
      <w:sz w:val="16"/>
      <w:szCs w:val="16"/>
    </w:rPr>
  </w:style>
  <w:style w:type="paragraph" w:styleId="CommentText">
    <w:name w:val="annotation text"/>
    <w:basedOn w:val="Normal"/>
    <w:link w:val="CommentTextChar"/>
    <w:uiPriority w:val="99"/>
    <w:semiHidden/>
    <w:unhideWhenUsed/>
    <w:rsid w:val="000C338B"/>
    <w:pPr>
      <w:spacing w:line="240" w:lineRule="auto"/>
    </w:pPr>
    <w:rPr>
      <w:sz w:val="20"/>
      <w:szCs w:val="20"/>
    </w:rPr>
  </w:style>
  <w:style w:type="character" w:customStyle="1" w:styleId="CommentTextChar">
    <w:name w:val="Comment Text Char"/>
    <w:basedOn w:val="DefaultParagraphFont"/>
    <w:link w:val="CommentText"/>
    <w:uiPriority w:val="99"/>
    <w:semiHidden/>
    <w:rsid w:val="000C338B"/>
    <w:rPr>
      <w:sz w:val="20"/>
      <w:szCs w:val="20"/>
    </w:rPr>
  </w:style>
  <w:style w:type="paragraph" w:styleId="CommentSubject">
    <w:name w:val="annotation subject"/>
    <w:basedOn w:val="CommentText"/>
    <w:next w:val="CommentText"/>
    <w:link w:val="CommentSubjectChar"/>
    <w:uiPriority w:val="99"/>
    <w:semiHidden/>
    <w:unhideWhenUsed/>
    <w:rsid w:val="000C338B"/>
    <w:rPr>
      <w:b/>
      <w:bCs/>
    </w:rPr>
  </w:style>
  <w:style w:type="character" w:customStyle="1" w:styleId="CommentSubjectChar">
    <w:name w:val="Comment Subject Char"/>
    <w:basedOn w:val="CommentTextChar"/>
    <w:link w:val="CommentSubject"/>
    <w:uiPriority w:val="99"/>
    <w:semiHidden/>
    <w:rsid w:val="000C338B"/>
    <w:rPr>
      <w:b/>
      <w:bCs/>
      <w:sz w:val="20"/>
      <w:szCs w:val="20"/>
    </w:rPr>
  </w:style>
  <w:style w:type="paragraph" w:styleId="Revision">
    <w:name w:val="Revision"/>
    <w:hidden/>
    <w:uiPriority w:val="99"/>
    <w:semiHidden/>
    <w:rsid w:val="006E4DE3"/>
    <w:pPr>
      <w:spacing w:after="0" w:line="240" w:lineRule="auto"/>
    </w:pPr>
  </w:style>
  <w:style w:type="character" w:styleId="FollowedHyperlink">
    <w:name w:val="FollowedHyperlink"/>
    <w:basedOn w:val="DefaultParagraphFont"/>
    <w:uiPriority w:val="99"/>
    <w:semiHidden/>
    <w:unhideWhenUsed/>
    <w:rsid w:val="002A0B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561424">
      <w:bodyDiv w:val="1"/>
      <w:marLeft w:val="0"/>
      <w:marRight w:val="0"/>
      <w:marTop w:val="0"/>
      <w:marBottom w:val="0"/>
      <w:divBdr>
        <w:top w:val="none" w:sz="0" w:space="0" w:color="auto"/>
        <w:left w:val="none" w:sz="0" w:space="0" w:color="auto"/>
        <w:bottom w:val="none" w:sz="0" w:space="0" w:color="auto"/>
        <w:right w:val="none" w:sz="0" w:space="0" w:color="auto"/>
      </w:divBdr>
    </w:div>
    <w:div w:id="174394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hyperlink" Target="https://revisedacts.lawreform.ie/eli/2012/act/47/revised/e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gov.ie/en/collection/12bee3-child-protection-procedures-in-schools/" TargetMode="Externa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Rossport NS</cp:lastModifiedBy>
  <cp:revision>5</cp:revision>
  <cp:lastPrinted>2025-11-14T10:21:00Z</cp:lastPrinted>
  <dcterms:created xsi:type="dcterms:W3CDTF">2023-09-12T08:29:00Z</dcterms:created>
  <dcterms:modified xsi:type="dcterms:W3CDTF">2025-11-14T14:00:00Z</dcterms:modified>
</cp:coreProperties>
</file>